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Утверждаю</w:t>
      </w:r>
    </w:p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Председатель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Ефремовского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местного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отделения</w:t>
      </w:r>
    </w:p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Тульского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регионального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отделения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</w:p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Всероссийского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детско</w:t>
      </w:r>
      <w:r w:rsidRPr="0043673F">
        <w:rPr>
          <w:rFonts w:ascii="Baskerville Old Face" w:hAnsi="Baskerville Old Face" w:cs="Times New Roman"/>
          <w:sz w:val="26"/>
          <w:szCs w:val="26"/>
        </w:rPr>
        <w:t>-</w:t>
      </w:r>
      <w:r w:rsidRPr="0043673F">
        <w:rPr>
          <w:rFonts w:ascii="Cambria" w:hAnsi="Cambria" w:cs="Cambria"/>
          <w:sz w:val="26"/>
          <w:szCs w:val="26"/>
        </w:rPr>
        <w:t>юношеского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</w:p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общественного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движения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Baskerville Old Face" w:hAnsi="Baskerville Old Face" w:cs="Baskerville Old Face"/>
          <w:sz w:val="26"/>
          <w:szCs w:val="26"/>
        </w:rPr>
        <w:t>«</w:t>
      </w:r>
      <w:r w:rsidRPr="0043673F">
        <w:rPr>
          <w:rFonts w:ascii="Cambria" w:hAnsi="Cambria" w:cs="Cambria"/>
          <w:sz w:val="26"/>
          <w:szCs w:val="26"/>
        </w:rPr>
        <w:t>Школа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Baskerville Old Face"/>
          <w:sz w:val="26"/>
          <w:szCs w:val="26"/>
        </w:rPr>
        <w:t>»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</w:p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>_______________________</w:t>
      </w:r>
      <w:r w:rsidRPr="0043673F">
        <w:rPr>
          <w:rFonts w:ascii="Cambria" w:hAnsi="Cambria" w:cs="Cambria"/>
          <w:sz w:val="26"/>
          <w:szCs w:val="26"/>
        </w:rPr>
        <w:t>Артамонова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Н</w:t>
      </w:r>
      <w:r w:rsidRPr="0043673F">
        <w:rPr>
          <w:rFonts w:ascii="Baskerville Old Face" w:hAnsi="Baskerville Old Face" w:cs="Times New Roman"/>
          <w:sz w:val="26"/>
          <w:szCs w:val="26"/>
        </w:rPr>
        <w:t>.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>.</w:t>
      </w:r>
    </w:p>
    <w:p w:rsidR="00405590" w:rsidRPr="0043673F" w:rsidRDefault="00405590" w:rsidP="00405590">
      <w:pPr>
        <w:spacing w:after="0"/>
        <w:jc w:val="right"/>
        <w:rPr>
          <w:rFonts w:ascii="Baskerville Old Face" w:hAnsi="Baskerville Old Face" w:cs="Times New Roman"/>
          <w:sz w:val="26"/>
          <w:szCs w:val="26"/>
        </w:rPr>
      </w:pPr>
    </w:p>
    <w:p w:rsidR="00405590" w:rsidRPr="0043673F" w:rsidRDefault="00405590" w:rsidP="00405590">
      <w:pPr>
        <w:spacing w:after="0" w:line="259" w:lineRule="auto"/>
        <w:jc w:val="right"/>
        <w:rPr>
          <w:rFonts w:ascii="Baskerville Old Face" w:hAnsi="Baskerville Old Face" w:cs="Times New Roman"/>
          <w:bCs/>
          <w:color w:val="000000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Утверждаю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</w:p>
    <w:p w:rsidR="00405590" w:rsidRPr="0043673F" w:rsidRDefault="00405590" w:rsidP="00405590">
      <w:pPr>
        <w:spacing w:after="0" w:line="259" w:lineRule="auto"/>
        <w:jc w:val="right"/>
        <w:rPr>
          <w:rFonts w:ascii="Baskerville Old Face" w:hAnsi="Baskerville Old Face" w:cs="Times New Roman"/>
          <w:bCs/>
          <w:color w:val="000000"/>
          <w:sz w:val="26"/>
          <w:szCs w:val="26"/>
        </w:rPr>
      </w:pPr>
      <w:r w:rsidRPr="0043673F">
        <w:rPr>
          <w:rFonts w:ascii="Cambria" w:hAnsi="Cambria" w:cs="Cambria"/>
          <w:bCs/>
          <w:color w:val="000000"/>
          <w:sz w:val="26"/>
          <w:szCs w:val="26"/>
        </w:rPr>
        <w:t>Председатель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Комитета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по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образованию</w:t>
      </w:r>
    </w:p>
    <w:p w:rsidR="00405590" w:rsidRPr="0043673F" w:rsidRDefault="00405590" w:rsidP="00405590">
      <w:pPr>
        <w:spacing w:after="0" w:line="259" w:lineRule="auto"/>
        <w:jc w:val="right"/>
        <w:rPr>
          <w:rFonts w:ascii="Baskerville Old Face" w:hAnsi="Baskerville Old Face" w:cs="Times New Roman"/>
          <w:bCs/>
          <w:color w:val="000000"/>
          <w:sz w:val="26"/>
          <w:szCs w:val="26"/>
        </w:rPr>
      </w:pP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Администрации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Муниципального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</w:p>
    <w:p w:rsidR="00405590" w:rsidRPr="0043673F" w:rsidRDefault="00405590" w:rsidP="00405590">
      <w:pPr>
        <w:spacing w:after="0" w:line="259" w:lineRule="auto"/>
        <w:jc w:val="right"/>
        <w:rPr>
          <w:rFonts w:ascii="Baskerville Old Face" w:hAnsi="Baskerville Old Face" w:cs="Times New Roman"/>
          <w:bCs/>
          <w:color w:val="000000"/>
          <w:sz w:val="26"/>
          <w:szCs w:val="26"/>
        </w:rPr>
      </w:pPr>
      <w:r w:rsidRPr="0043673F">
        <w:rPr>
          <w:rFonts w:ascii="Cambria" w:hAnsi="Cambria" w:cs="Cambria"/>
          <w:bCs/>
          <w:color w:val="000000"/>
          <w:sz w:val="26"/>
          <w:szCs w:val="26"/>
        </w:rPr>
        <w:t>образования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город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Ефремов</w:t>
      </w:r>
    </w:p>
    <w:p w:rsidR="00405590" w:rsidRPr="0043673F" w:rsidRDefault="00405590" w:rsidP="00405590">
      <w:pPr>
        <w:spacing w:after="0" w:line="259" w:lineRule="auto"/>
        <w:jc w:val="right"/>
        <w:rPr>
          <w:rFonts w:ascii="Baskerville Old Face" w:hAnsi="Baskerville Old Face" w:cs="Times New Roman"/>
          <w:sz w:val="26"/>
          <w:szCs w:val="26"/>
          <w:highlight w:val="yellow"/>
        </w:rPr>
      </w:pP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_____________________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Пушкарева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Л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 xml:space="preserve">. </w:t>
      </w:r>
      <w:r w:rsidRPr="0043673F">
        <w:rPr>
          <w:rFonts w:ascii="Cambria" w:hAnsi="Cambria" w:cs="Cambria"/>
          <w:bCs/>
          <w:color w:val="000000"/>
          <w:sz w:val="26"/>
          <w:szCs w:val="26"/>
        </w:rPr>
        <w:t>Д</w:t>
      </w:r>
      <w:r w:rsidRPr="0043673F">
        <w:rPr>
          <w:rFonts w:ascii="Baskerville Old Face" w:hAnsi="Baskerville Old Face" w:cs="Times New Roman"/>
          <w:bCs/>
          <w:color w:val="000000"/>
          <w:sz w:val="26"/>
          <w:szCs w:val="26"/>
        </w:rPr>
        <w:t>.</w:t>
      </w:r>
    </w:p>
    <w:p w:rsidR="00405590" w:rsidRPr="0043673F" w:rsidRDefault="00405590" w:rsidP="00405590">
      <w:pPr>
        <w:jc w:val="right"/>
        <w:rPr>
          <w:rFonts w:ascii="Baskerville Old Face" w:hAnsi="Baskerville Old Face" w:cs="Times New Roman"/>
          <w:sz w:val="26"/>
          <w:szCs w:val="26"/>
        </w:rPr>
      </w:pPr>
    </w:p>
    <w:p w:rsidR="00405590" w:rsidRPr="0043673F" w:rsidRDefault="00405590" w:rsidP="00DF0564">
      <w:pPr>
        <w:rPr>
          <w:rFonts w:ascii="Baskerville Old Face" w:hAnsi="Baskerville Old Face" w:cs="Times New Roman"/>
          <w:sz w:val="26"/>
          <w:szCs w:val="26"/>
        </w:rPr>
      </w:pPr>
    </w:p>
    <w:p w:rsidR="00405590" w:rsidRPr="0043673F" w:rsidRDefault="00405590" w:rsidP="00405590">
      <w:pPr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43673F">
        <w:rPr>
          <w:rFonts w:ascii="Cambria" w:hAnsi="Cambria" w:cs="Cambria"/>
          <w:b/>
          <w:sz w:val="26"/>
          <w:szCs w:val="26"/>
        </w:rPr>
        <w:t>ПОЛОЖЕНИЕ</w:t>
      </w:r>
    </w:p>
    <w:p w:rsidR="00405590" w:rsidRPr="0043673F" w:rsidRDefault="00405590" w:rsidP="00405590">
      <w:pPr>
        <w:spacing w:after="0"/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по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конкурсу</w:t>
      </w:r>
    </w:p>
    <w:p w:rsidR="0043673F" w:rsidRPr="0043673F" w:rsidRDefault="00405590" w:rsidP="00405590">
      <w:pPr>
        <w:spacing w:after="0"/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«</w:t>
      </w:r>
      <w:r w:rsidRPr="0043673F">
        <w:rPr>
          <w:rFonts w:ascii="Cambria" w:hAnsi="Cambria" w:cs="Cambria"/>
          <w:b/>
          <w:sz w:val="26"/>
          <w:szCs w:val="26"/>
        </w:rPr>
        <w:t>Лучший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школьный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уголок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безопасности</w:t>
      </w:r>
      <w:r w:rsidRPr="0043673F">
        <w:rPr>
          <w:rFonts w:ascii="Baskerville Old Face" w:hAnsi="Baskerville Old Face" w:cs="Baskerville Old Face"/>
          <w:b/>
          <w:sz w:val="26"/>
          <w:szCs w:val="26"/>
        </w:rPr>
        <w:t>»</w:t>
      </w:r>
      <w:r w:rsidR="0043673F" w:rsidRPr="0043673F">
        <w:rPr>
          <w:rFonts w:ascii="Baskerville Old Face" w:hAnsi="Baskerville Old Face" w:cs="Times New Roman"/>
          <w:b/>
          <w:sz w:val="26"/>
          <w:szCs w:val="26"/>
        </w:rPr>
        <w:t xml:space="preserve">, </w:t>
      </w:r>
    </w:p>
    <w:p w:rsidR="00405590" w:rsidRPr="0043673F" w:rsidRDefault="0043673F" w:rsidP="00405590">
      <w:pPr>
        <w:spacing w:after="0"/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43673F">
        <w:rPr>
          <w:rFonts w:ascii="Cambria" w:hAnsi="Cambria" w:cs="Cambria"/>
          <w:b/>
          <w:sz w:val="26"/>
          <w:szCs w:val="26"/>
        </w:rPr>
        <w:t>посвященному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85-</w:t>
      </w:r>
      <w:r w:rsidRPr="0043673F">
        <w:rPr>
          <w:rFonts w:ascii="Cambria" w:hAnsi="Cambria" w:cs="Cambria"/>
          <w:b/>
          <w:sz w:val="26"/>
          <w:szCs w:val="26"/>
        </w:rPr>
        <w:t>летию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ГО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РФ</w:t>
      </w:r>
    </w:p>
    <w:p w:rsidR="00405590" w:rsidRPr="0043673F" w:rsidRDefault="00405590" w:rsidP="00405590">
      <w:pPr>
        <w:spacing w:after="0"/>
        <w:jc w:val="center"/>
        <w:rPr>
          <w:rFonts w:ascii="Baskerville Old Face" w:hAnsi="Baskerville Old Face" w:cs="Times New Roman"/>
          <w:b/>
          <w:sz w:val="26"/>
          <w:szCs w:val="26"/>
        </w:rPr>
      </w:pPr>
    </w:p>
    <w:p w:rsidR="00405590" w:rsidRPr="0043673F" w:rsidRDefault="00405590" w:rsidP="00405590">
      <w:pPr>
        <w:spacing w:after="0"/>
        <w:jc w:val="center"/>
        <w:rPr>
          <w:rFonts w:ascii="Baskerville Old Face" w:hAnsi="Baskerville Old Face" w:cs="Times New Roman"/>
          <w:b/>
          <w:sz w:val="26"/>
          <w:szCs w:val="26"/>
        </w:rPr>
      </w:pPr>
    </w:p>
    <w:p w:rsidR="00405590" w:rsidRPr="0043673F" w:rsidRDefault="00405590" w:rsidP="00405590">
      <w:pPr>
        <w:pStyle w:val="20"/>
        <w:numPr>
          <w:ilvl w:val="0"/>
          <w:numId w:val="1"/>
        </w:numPr>
        <w:shd w:val="clear" w:color="auto" w:fill="auto"/>
        <w:tabs>
          <w:tab w:val="left" w:pos="3727"/>
        </w:tabs>
        <w:spacing w:line="320" w:lineRule="exact"/>
        <w:ind w:left="3400"/>
        <w:jc w:val="both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Общие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положения</w:t>
      </w:r>
    </w:p>
    <w:p w:rsidR="00405590" w:rsidRPr="0043673F" w:rsidRDefault="00405590" w:rsidP="00DF0564">
      <w:pPr>
        <w:pStyle w:val="a4"/>
        <w:spacing w:after="0" w:line="259" w:lineRule="auto"/>
        <w:ind w:left="0" w:firstLine="708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Настоящее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положение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устанавливает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основные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цели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принципы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требования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порядок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критерии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отбора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школьных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информационных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уголков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содержащих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информацию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правилах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жизнедеятельности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на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получение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звания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Baskerville Old Face" w:hAnsi="Baskerville Old Face" w:cs="Baskerville Old Face"/>
          <w:sz w:val="26"/>
          <w:szCs w:val="26"/>
        </w:rPr>
        <w:t>«</w:t>
      </w:r>
      <w:r w:rsidRPr="0043673F">
        <w:rPr>
          <w:rFonts w:ascii="Cambria" w:hAnsi="Cambria" w:cs="Cambria"/>
          <w:sz w:val="26"/>
          <w:szCs w:val="26"/>
        </w:rPr>
        <w:t>Лучший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школьный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уголок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Baskerville Old Face"/>
          <w:sz w:val="26"/>
          <w:szCs w:val="26"/>
        </w:rPr>
        <w:t>»»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. </w:t>
      </w:r>
      <w:r w:rsidRPr="0043673F">
        <w:rPr>
          <w:rFonts w:ascii="Cambria" w:hAnsi="Cambria" w:cs="Cambria"/>
          <w:sz w:val="26"/>
          <w:szCs w:val="26"/>
        </w:rPr>
        <w:t>Конкурс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>«</w:t>
      </w:r>
      <w:r w:rsidRPr="0043673F">
        <w:rPr>
          <w:rFonts w:ascii="Cambria" w:hAnsi="Cambria" w:cs="Cambria"/>
          <w:b/>
          <w:sz w:val="26"/>
          <w:szCs w:val="26"/>
        </w:rPr>
        <w:t>Лучший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школьный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уголок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безопасности</w:t>
      </w:r>
      <w:r w:rsidRPr="0043673F">
        <w:rPr>
          <w:rFonts w:ascii="Baskerville Old Face" w:hAnsi="Baskerville Old Face" w:cs="Baskerville Old Face"/>
          <w:b/>
          <w:sz w:val="26"/>
          <w:szCs w:val="26"/>
        </w:rPr>
        <w:t>»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проводится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Ефремовским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отделением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Тульского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регионального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отделения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Всероссийского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детско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>-</w:t>
      </w:r>
      <w:r w:rsidR="00DF0564" w:rsidRPr="0043673F">
        <w:rPr>
          <w:rFonts w:ascii="Cambria" w:hAnsi="Cambria" w:cs="Cambria"/>
          <w:sz w:val="26"/>
          <w:szCs w:val="26"/>
        </w:rPr>
        <w:t>юношеского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общественного</w:t>
      </w:r>
      <w:r w:rsidR="00DF0564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F0564" w:rsidRPr="0043673F">
        <w:rPr>
          <w:rFonts w:ascii="Cambria" w:hAnsi="Cambria" w:cs="Cambria"/>
          <w:sz w:val="26"/>
          <w:szCs w:val="26"/>
        </w:rPr>
        <w:t>движения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«</w:t>
      </w:r>
      <w:r w:rsidRPr="0043673F">
        <w:rPr>
          <w:rFonts w:ascii="Cambria" w:hAnsi="Cambria" w:cs="Cambria"/>
          <w:sz w:val="26"/>
          <w:szCs w:val="26"/>
        </w:rPr>
        <w:t>Школа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Baskerville Old Face"/>
          <w:sz w:val="26"/>
          <w:szCs w:val="26"/>
        </w:rPr>
        <w:t>»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Baskerville Old Face" w:hAnsi="Baskerville Old Face" w:cs="Times New Roman"/>
          <w:i/>
          <w:sz w:val="26"/>
          <w:szCs w:val="26"/>
        </w:rPr>
        <w:t>(</w:t>
      </w:r>
      <w:r w:rsidRPr="0043673F">
        <w:rPr>
          <w:rFonts w:ascii="Cambria" w:hAnsi="Cambria" w:cs="Cambria"/>
          <w:i/>
          <w:sz w:val="26"/>
          <w:szCs w:val="26"/>
        </w:rPr>
        <w:t>далее</w:t>
      </w:r>
      <w:r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Pr="0043673F">
        <w:rPr>
          <w:rFonts w:ascii="Baskerville Old Face" w:hAnsi="Baskerville Old Face" w:cs="Baskerville Old Face"/>
          <w:i/>
          <w:sz w:val="26"/>
          <w:szCs w:val="26"/>
        </w:rPr>
        <w:t>–</w:t>
      </w:r>
      <w:r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="002B39C8" w:rsidRPr="0043673F">
        <w:rPr>
          <w:rFonts w:ascii="Cambria" w:hAnsi="Cambria" w:cs="Cambria"/>
          <w:i/>
          <w:sz w:val="26"/>
          <w:szCs w:val="26"/>
        </w:rPr>
        <w:t>ЕМО</w:t>
      </w:r>
      <w:r w:rsidR="002B39C8"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="002B39C8" w:rsidRPr="0043673F">
        <w:rPr>
          <w:rFonts w:ascii="Cambria" w:hAnsi="Cambria" w:cs="Cambria"/>
          <w:i/>
          <w:sz w:val="26"/>
          <w:szCs w:val="26"/>
        </w:rPr>
        <w:t>ТРО</w:t>
      </w:r>
      <w:r w:rsidR="002B39C8"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i/>
          <w:sz w:val="26"/>
          <w:szCs w:val="26"/>
        </w:rPr>
        <w:t>ВДЮОД</w:t>
      </w:r>
      <w:r w:rsidR="00F2465C"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="00F2465C" w:rsidRPr="0043673F">
        <w:rPr>
          <w:rFonts w:ascii="Baskerville Old Face" w:hAnsi="Baskerville Old Face" w:cs="Baskerville Old Face"/>
          <w:i/>
          <w:sz w:val="26"/>
          <w:szCs w:val="26"/>
        </w:rPr>
        <w:t>«</w:t>
      </w:r>
      <w:r w:rsidR="00F2465C" w:rsidRPr="0043673F">
        <w:rPr>
          <w:rFonts w:ascii="Cambria" w:hAnsi="Cambria" w:cs="Cambria"/>
          <w:i/>
          <w:sz w:val="26"/>
          <w:szCs w:val="26"/>
        </w:rPr>
        <w:t>ШБ</w:t>
      </w:r>
      <w:r w:rsidR="002E1549" w:rsidRPr="0043673F">
        <w:rPr>
          <w:rFonts w:ascii="Baskerville Old Face" w:hAnsi="Baskerville Old Face" w:cs="Times New Roman"/>
          <w:i/>
          <w:sz w:val="26"/>
          <w:szCs w:val="26"/>
        </w:rPr>
        <w:t>»),</w:t>
      </w:r>
      <w:r w:rsidR="00F2465C"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согласно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комплексного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плана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основных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мероприятий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ЕМО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ТРО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ВДЮОД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Baskerville Old Face" w:hAnsi="Baskerville Old Face" w:cs="Baskerville Old Face"/>
          <w:sz w:val="26"/>
          <w:szCs w:val="26"/>
        </w:rPr>
        <w:t>«</w:t>
      </w:r>
      <w:r w:rsidR="00F2465C" w:rsidRPr="0043673F">
        <w:rPr>
          <w:rFonts w:ascii="Cambria" w:hAnsi="Cambria" w:cs="Cambria"/>
          <w:sz w:val="26"/>
          <w:szCs w:val="26"/>
        </w:rPr>
        <w:t>ШБ</w:t>
      </w:r>
      <w:r w:rsidR="00F2465C" w:rsidRPr="0043673F">
        <w:rPr>
          <w:rFonts w:ascii="Baskerville Old Face" w:hAnsi="Baskerville Old Face" w:cs="Baskerville Old Face"/>
          <w:sz w:val="26"/>
          <w:szCs w:val="26"/>
        </w:rPr>
        <w:t>»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F2465C" w:rsidRPr="0043673F">
        <w:rPr>
          <w:rFonts w:ascii="Cambria" w:hAnsi="Cambria" w:cs="Cambria"/>
          <w:sz w:val="26"/>
          <w:szCs w:val="26"/>
        </w:rPr>
        <w:t>согласованного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с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Комитетом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по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образованию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Администрации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МО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город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Ефремов</w:t>
      </w:r>
      <w:r w:rsidR="00F2465C" w:rsidRPr="0043673F">
        <w:rPr>
          <w:rFonts w:ascii="Baskerville Old Face" w:hAnsi="Baskerville Old Face" w:cs="Times New Roman"/>
          <w:i/>
          <w:sz w:val="26"/>
          <w:szCs w:val="26"/>
        </w:rPr>
        <w:t>,</w:t>
      </w:r>
      <w:r w:rsidR="002E1549" w:rsidRPr="0043673F">
        <w:rPr>
          <w:rFonts w:ascii="Baskerville Old Face" w:hAnsi="Baskerville Old Face" w:cs="Times New Roman"/>
          <w:i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поддержке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Общероссийской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общественной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организации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Baskerville Old Face" w:hAnsi="Baskerville Old Face" w:cs="Baskerville Old Face"/>
          <w:sz w:val="26"/>
          <w:szCs w:val="26"/>
        </w:rPr>
        <w:t>«</w:t>
      </w:r>
      <w:r w:rsidRPr="0043673F">
        <w:rPr>
          <w:rFonts w:ascii="Cambria" w:hAnsi="Cambria" w:cs="Cambria"/>
          <w:sz w:val="26"/>
          <w:szCs w:val="26"/>
        </w:rPr>
        <w:t>Российский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союз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с</w:t>
      </w:r>
      <w:r w:rsidR="00F2465C" w:rsidRPr="0043673F">
        <w:rPr>
          <w:rFonts w:ascii="Cambria" w:hAnsi="Cambria" w:cs="Cambria"/>
          <w:sz w:val="26"/>
          <w:szCs w:val="26"/>
        </w:rPr>
        <w:t>пасателей</w:t>
      </w:r>
      <w:r w:rsidR="00F2465C" w:rsidRPr="0043673F">
        <w:rPr>
          <w:rFonts w:ascii="Baskerville Old Face" w:hAnsi="Baskerville Old Face" w:cs="Baskerville Old Face"/>
          <w:sz w:val="26"/>
          <w:szCs w:val="26"/>
        </w:rPr>
        <w:t>»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Министерства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образования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науки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Российской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Федерации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Министерства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Российской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Федерации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делам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гражданской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обороны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чрезвычайным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ситуациям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ликвидации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последствий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стихийных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F2465C" w:rsidRPr="0043673F">
        <w:rPr>
          <w:rFonts w:ascii="Cambria" w:hAnsi="Cambria" w:cs="Cambria"/>
          <w:sz w:val="26"/>
          <w:szCs w:val="26"/>
        </w:rPr>
        <w:t>бедствий</w:t>
      </w:r>
      <w:r w:rsidR="00F2465C" w:rsidRPr="0043673F">
        <w:rPr>
          <w:rFonts w:ascii="Baskerville Old Face" w:hAnsi="Baskerville Old Face" w:cs="Times New Roman"/>
          <w:sz w:val="26"/>
          <w:szCs w:val="26"/>
        </w:rPr>
        <w:t>.</w:t>
      </w:r>
    </w:p>
    <w:p w:rsidR="0043673F" w:rsidRPr="0043673F" w:rsidRDefault="0043673F" w:rsidP="00DF0564">
      <w:pPr>
        <w:pStyle w:val="a4"/>
        <w:spacing w:after="0" w:line="259" w:lineRule="auto"/>
        <w:ind w:left="0" w:firstLine="708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Cambria" w:hAnsi="Cambria" w:cs="Cambria"/>
          <w:sz w:val="26"/>
          <w:szCs w:val="26"/>
        </w:rPr>
        <w:t>Конкурс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приурочен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празднованию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85-</w:t>
      </w:r>
      <w:r w:rsidRPr="0043673F">
        <w:rPr>
          <w:rFonts w:ascii="Cambria" w:hAnsi="Cambria" w:cs="Cambria"/>
          <w:sz w:val="26"/>
          <w:szCs w:val="26"/>
        </w:rPr>
        <w:t>летия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Гражданской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обороны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РФ</w:t>
      </w:r>
      <w:r w:rsidRPr="0043673F">
        <w:rPr>
          <w:rFonts w:ascii="Baskerville Old Face" w:hAnsi="Baskerville Old Face" w:cs="Times New Roman"/>
          <w:sz w:val="26"/>
          <w:szCs w:val="26"/>
        </w:rPr>
        <w:t>.</w:t>
      </w:r>
    </w:p>
    <w:p w:rsidR="001D1028" w:rsidRPr="0043673F" w:rsidRDefault="001D1028" w:rsidP="00405590">
      <w:pPr>
        <w:pStyle w:val="a4"/>
        <w:spacing w:after="0" w:line="259" w:lineRule="auto"/>
        <w:ind w:left="0"/>
        <w:jc w:val="both"/>
        <w:rPr>
          <w:rFonts w:ascii="Baskerville Old Face" w:hAnsi="Baskerville Old Face" w:cs="Times New Roman"/>
          <w:sz w:val="26"/>
          <w:szCs w:val="26"/>
        </w:rPr>
      </w:pPr>
    </w:p>
    <w:p w:rsidR="00405590" w:rsidRPr="0043673F" w:rsidRDefault="00405590" w:rsidP="001D1028">
      <w:pPr>
        <w:pStyle w:val="a4"/>
        <w:numPr>
          <w:ilvl w:val="0"/>
          <w:numId w:val="1"/>
        </w:numPr>
        <w:spacing w:after="0" w:line="259" w:lineRule="auto"/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43673F">
        <w:rPr>
          <w:rFonts w:ascii="Cambria" w:hAnsi="Cambria" w:cs="Cambria"/>
          <w:b/>
          <w:sz w:val="26"/>
          <w:szCs w:val="26"/>
        </w:rPr>
        <w:t>Цели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задачи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43673F">
        <w:rPr>
          <w:rFonts w:ascii="Cambria" w:hAnsi="Cambria" w:cs="Cambria"/>
          <w:b/>
          <w:sz w:val="26"/>
          <w:szCs w:val="26"/>
        </w:rPr>
        <w:t>конкурса</w:t>
      </w:r>
      <w:r w:rsidRPr="0043673F">
        <w:rPr>
          <w:rFonts w:ascii="Baskerville Old Face" w:hAnsi="Baskerville Old Face" w:cs="Times New Roman"/>
          <w:b/>
          <w:sz w:val="26"/>
          <w:szCs w:val="26"/>
        </w:rPr>
        <w:t>:</w:t>
      </w:r>
    </w:p>
    <w:p w:rsidR="001D1028" w:rsidRPr="0043673F" w:rsidRDefault="001D1028" w:rsidP="001D1028">
      <w:pPr>
        <w:pStyle w:val="a4"/>
        <w:spacing w:after="0" w:line="259" w:lineRule="auto"/>
        <w:ind w:left="0" w:hanging="11"/>
        <w:jc w:val="both"/>
        <w:rPr>
          <w:rFonts w:ascii="Baskerville Old Face" w:hAnsi="Baskerville Old Face" w:cs="Times New Roman"/>
          <w:sz w:val="26"/>
          <w:szCs w:val="26"/>
        </w:rPr>
      </w:pPr>
      <w:proofErr w:type="gramStart"/>
      <w:r w:rsidRPr="0043673F">
        <w:rPr>
          <w:rFonts w:ascii="Baskerville Old Face" w:hAnsi="Baskerville Old Face" w:cs="Times New Roman"/>
          <w:sz w:val="26"/>
          <w:szCs w:val="26"/>
        </w:rPr>
        <w:t xml:space="preserve">  </w:t>
      </w:r>
      <w:proofErr w:type="spellStart"/>
      <w:r w:rsidRPr="0043673F">
        <w:rPr>
          <w:rFonts w:ascii="Cambria" w:hAnsi="Cambria" w:cs="Cambria"/>
          <w:sz w:val="26"/>
          <w:szCs w:val="26"/>
        </w:rPr>
        <w:t>гражданско</w:t>
      </w:r>
      <w:proofErr w:type="spellEnd"/>
      <w:proofErr w:type="gramEnd"/>
      <w:r w:rsidRPr="0043673F">
        <w:rPr>
          <w:rFonts w:ascii="Baskerville Old Face" w:hAnsi="Baskerville Old Face" w:cs="Times New Roman"/>
          <w:sz w:val="26"/>
          <w:szCs w:val="26"/>
        </w:rPr>
        <w:t xml:space="preserve"> - </w:t>
      </w:r>
      <w:r w:rsidRPr="0043673F">
        <w:rPr>
          <w:rFonts w:ascii="Cambria" w:hAnsi="Cambria" w:cs="Cambria"/>
          <w:sz w:val="26"/>
          <w:szCs w:val="26"/>
        </w:rPr>
        <w:t>патриотическое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воспитание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детей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молодежи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формирование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культуры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ответственного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поведения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сфере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жизнедеятельности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; </w:t>
      </w:r>
    </w:p>
    <w:p w:rsidR="001D1028" w:rsidRPr="0043673F" w:rsidRDefault="001D1028" w:rsidP="001D1028">
      <w:pPr>
        <w:pStyle w:val="a4"/>
        <w:spacing w:after="0" w:line="259" w:lineRule="auto"/>
        <w:ind w:left="0" w:hanging="11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 </w:t>
      </w:r>
      <w:r w:rsidRPr="0043673F">
        <w:rPr>
          <w:rFonts w:ascii="Cambria" w:hAnsi="Cambria" w:cs="Cambria"/>
          <w:sz w:val="26"/>
          <w:szCs w:val="26"/>
        </w:rPr>
        <w:t>осуществление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пропаганды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обучение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населения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правилам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поведения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; </w:t>
      </w:r>
    </w:p>
    <w:p w:rsidR="001D1028" w:rsidRPr="0043673F" w:rsidRDefault="001D1028" w:rsidP="001D1028">
      <w:pPr>
        <w:pStyle w:val="a4"/>
        <w:spacing w:after="0" w:line="259" w:lineRule="auto"/>
        <w:ind w:left="0" w:hanging="11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lastRenderedPageBreak/>
        <w:t xml:space="preserve"> </w:t>
      </w:r>
      <w:r w:rsidRPr="0043673F">
        <w:rPr>
          <w:rFonts w:ascii="Cambria" w:hAnsi="Cambria" w:cs="Cambria"/>
          <w:sz w:val="26"/>
          <w:szCs w:val="26"/>
        </w:rPr>
        <w:t>активизация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поддержка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творческой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инициативы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обучающихся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вовлечение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творческую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деятельность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области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жизнедеятельности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; </w:t>
      </w:r>
    </w:p>
    <w:p w:rsidR="001D1028" w:rsidRPr="0043673F" w:rsidRDefault="001D1028" w:rsidP="001D1028">
      <w:pPr>
        <w:pStyle w:val="a4"/>
        <w:spacing w:after="0" w:line="259" w:lineRule="auto"/>
        <w:ind w:left="0" w:hanging="11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 </w:t>
      </w:r>
      <w:r w:rsidRPr="0043673F">
        <w:rPr>
          <w:rFonts w:ascii="Cambria" w:hAnsi="Cambria" w:cs="Cambria"/>
          <w:sz w:val="26"/>
          <w:szCs w:val="26"/>
        </w:rPr>
        <w:t>консолидация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преподавательского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состава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образовательных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учреждений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творческой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интеллигенции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родителей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общественности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работе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развитию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творческой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деятельности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детей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области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; </w:t>
      </w:r>
    </w:p>
    <w:p w:rsidR="001D1028" w:rsidRPr="0043673F" w:rsidRDefault="001D1028" w:rsidP="001D1028">
      <w:pPr>
        <w:pStyle w:val="a4"/>
        <w:spacing w:after="0" w:line="259" w:lineRule="auto"/>
        <w:ind w:left="0" w:hanging="11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 </w:t>
      </w:r>
      <w:r w:rsidRPr="0043673F">
        <w:rPr>
          <w:rFonts w:ascii="Cambria" w:hAnsi="Cambria" w:cs="Cambria"/>
          <w:sz w:val="26"/>
          <w:szCs w:val="26"/>
        </w:rPr>
        <w:t>создание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условий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для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творческой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самореализации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общения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детей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юношества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; </w:t>
      </w:r>
      <w:r w:rsidRPr="0043673F">
        <w:rPr>
          <w:rFonts w:ascii="Baskerville Old Face" w:hAnsi="Baskerville Old Face" w:cs="Baskerville Old Face"/>
          <w:sz w:val="26"/>
          <w:szCs w:val="26"/>
        </w:rPr>
        <w:t>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привлечение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детей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к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участию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общественных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движениях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профессиональная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ориентация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подростков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(</w:t>
      </w:r>
      <w:r w:rsidRPr="0043673F">
        <w:rPr>
          <w:rFonts w:ascii="Cambria" w:hAnsi="Cambria" w:cs="Cambria"/>
          <w:sz w:val="26"/>
          <w:szCs w:val="26"/>
        </w:rPr>
        <w:t>привитие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интереса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к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профессии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пожарного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спасателя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подготовка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к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вступлению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участники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ВДЮОД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Baskerville Old Face" w:hAnsi="Baskerville Old Face" w:cs="Baskerville Old Face"/>
          <w:sz w:val="26"/>
          <w:szCs w:val="26"/>
        </w:rPr>
        <w:t>«</w:t>
      </w:r>
      <w:r w:rsidRPr="0043673F">
        <w:rPr>
          <w:rFonts w:ascii="Cambria" w:hAnsi="Cambria" w:cs="Cambria"/>
          <w:sz w:val="26"/>
          <w:szCs w:val="26"/>
        </w:rPr>
        <w:t>Школа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Baskerville Old Face"/>
          <w:sz w:val="26"/>
          <w:szCs w:val="26"/>
        </w:rPr>
        <w:t>»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43673F">
        <w:rPr>
          <w:rFonts w:ascii="Cambria" w:hAnsi="Cambria" w:cs="Cambria"/>
          <w:sz w:val="26"/>
          <w:szCs w:val="26"/>
        </w:rPr>
        <w:t>члены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ВСКС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proofErr w:type="spellStart"/>
      <w:r w:rsidRPr="0043673F">
        <w:rPr>
          <w:rFonts w:ascii="Cambria" w:hAnsi="Cambria" w:cs="Cambria"/>
          <w:sz w:val="26"/>
          <w:szCs w:val="26"/>
        </w:rPr>
        <w:t>РОССОЮЗСПАСа</w:t>
      </w:r>
      <w:proofErr w:type="spellEnd"/>
      <w:r w:rsidRPr="0043673F">
        <w:rPr>
          <w:rFonts w:ascii="Baskerville Old Face" w:hAnsi="Baskerville Old Face" w:cs="Times New Roman"/>
          <w:sz w:val="26"/>
          <w:szCs w:val="26"/>
        </w:rPr>
        <w:t xml:space="preserve">); </w:t>
      </w:r>
    </w:p>
    <w:p w:rsidR="001D1028" w:rsidRPr="0043673F" w:rsidRDefault="001D1028" w:rsidP="001D1028">
      <w:pPr>
        <w:pStyle w:val="a4"/>
        <w:spacing w:after="0" w:line="259" w:lineRule="auto"/>
        <w:ind w:left="0" w:hanging="11"/>
        <w:jc w:val="both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 </w:t>
      </w:r>
      <w:r w:rsidRPr="0043673F">
        <w:rPr>
          <w:rFonts w:ascii="Cambria" w:hAnsi="Cambria" w:cs="Cambria"/>
          <w:sz w:val="26"/>
          <w:szCs w:val="26"/>
        </w:rPr>
        <w:t>профилактика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правонарушений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несовершеннолетних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в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области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жизнедеятельности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.  </w:t>
      </w:r>
    </w:p>
    <w:p w:rsidR="00405590" w:rsidRPr="0043673F" w:rsidRDefault="00405590" w:rsidP="00405590">
      <w:pPr>
        <w:pStyle w:val="3"/>
        <w:shd w:val="clear" w:color="auto" w:fill="auto"/>
        <w:spacing w:before="0" w:line="320" w:lineRule="exact"/>
        <w:ind w:left="600" w:right="440" w:firstLine="0"/>
        <w:rPr>
          <w:rFonts w:ascii="Baskerville Old Face" w:hAnsi="Baskerville Old Face"/>
        </w:rPr>
      </w:pPr>
    </w:p>
    <w:p w:rsidR="001D1028" w:rsidRPr="0043673F" w:rsidRDefault="001D1028" w:rsidP="001D1028">
      <w:pPr>
        <w:pStyle w:val="3"/>
        <w:numPr>
          <w:ilvl w:val="0"/>
          <w:numId w:val="1"/>
        </w:numPr>
        <w:ind w:left="40" w:right="40" w:firstLine="700"/>
        <w:jc w:val="center"/>
        <w:rPr>
          <w:rFonts w:ascii="Baskerville Old Face" w:hAnsi="Baskerville Old Face"/>
          <w:b/>
        </w:rPr>
      </w:pPr>
      <w:r w:rsidRPr="0043673F">
        <w:rPr>
          <w:rFonts w:ascii="Cambria" w:hAnsi="Cambria" w:cs="Cambria"/>
          <w:b/>
        </w:rPr>
        <w:t>Организация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и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проведение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Конкурса</w:t>
      </w:r>
      <w:r w:rsidRPr="0043673F">
        <w:rPr>
          <w:rFonts w:ascii="Baskerville Old Face" w:hAnsi="Baskerville Old Face"/>
          <w:b/>
        </w:rPr>
        <w:t>:</w:t>
      </w:r>
    </w:p>
    <w:p w:rsidR="00817892" w:rsidRPr="0043673F" w:rsidRDefault="00817892" w:rsidP="00817892">
      <w:pPr>
        <w:pStyle w:val="3"/>
        <w:ind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Конкурс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проводится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между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общеобразовательными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учреждениями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город</w:t>
      </w:r>
      <w:r w:rsidR="002B39C8" w:rsidRPr="0043673F">
        <w:rPr>
          <w:rFonts w:ascii="Cambria" w:hAnsi="Cambria" w:cs="Cambria"/>
        </w:rPr>
        <w:t>а</w:t>
      </w:r>
      <w:r w:rsidR="002B39C8" w:rsidRPr="0043673F">
        <w:rPr>
          <w:rFonts w:ascii="Baskerville Old Face" w:hAnsi="Baskerville Old Face"/>
        </w:rPr>
        <w:t xml:space="preserve"> </w:t>
      </w:r>
      <w:r w:rsidR="002B39C8" w:rsidRPr="0043673F">
        <w:rPr>
          <w:rFonts w:ascii="Cambria" w:hAnsi="Cambria" w:cs="Cambria"/>
        </w:rPr>
        <w:t>Ефремов</w:t>
      </w:r>
      <w:r w:rsidR="002B39C8" w:rsidRPr="0043673F">
        <w:rPr>
          <w:rFonts w:ascii="Baskerville Old Face" w:hAnsi="Baskerville Old Face"/>
        </w:rPr>
        <w:t xml:space="preserve"> </w:t>
      </w:r>
      <w:r w:rsidR="002B39C8" w:rsidRPr="0043673F">
        <w:rPr>
          <w:rFonts w:ascii="Cambria" w:hAnsi="Cambria" w:cs="Cambria"/>
        </w:rPr>
        <w:t>и</w:t>
      </w:r>
      <w:r w:rsidR="002B39C8" w:rsidRPr="0043673F">
        <w:rPr>
          <w:rFonts w:ascii="Baskerville Old Face" w:hAnsi="Baskerville Old Face"/>
        </w:rPr>
        <w:t xml:space="preserve"> </w:t>
      </w:r>
      <w:r w:rsidR="002B39C8" w:rsidRPr="0043673F">
        <w:rPr>
          <w:rFonts w:ascii="Cambria" w:hAnsi="Cambria" w:cs="Cambria"/>
        </w:rPr>
        <w:t>Ефремовского</w:t>
      </w:r>
      <w:r w:rsidR="002B39C8" w:rsidRPr="0043673F">
        <w:rPr>
          <w:rFonts w:ascii="Baskerville Old Face" w:hAnsi="Baskerville Old Face"/>
        </w:rPr>
        <w:t xml:space="preserve"> </w:t>
      </w:r>
      <w:r w:rsidR="002B39C8" w:rsidRPr="0043673F">
        <w:rPr>
          <w:rFonts w:ascii="Cambria" w:hAnsi="Cambria" w:cs="Cambria"/>
        </w:rPr>
        <w:t>района</w:t>
      </w:r>
      <w:r w:rsidR="002B39C8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  <w:u w:val="single"/>
        </w:rPr>
        <w:t>с</w:t>
      </w:r>
      <w:r w:rsidR="0043673F" w:rsidRPr="0043673F">
        <w:rPr>
          <w:rFonts w:ascii="Baskerville Old Face" w:hAnsi="Baskerville Old Face"/>
          <w:u w:val="single"/>
        </w:rPr>
        <w:t xml:space="preserve"> 20 </w:t>
      </w:r>
      <w:r w:rsidR="0043673F" w:rsidRPr="0043673F">
        <w:rPr>
          <w:rFonts w:ascii="Cambria" w:hAnsi="Cambria" w:cs="Cambria"/>
          <w:u w:val="single"/>
        </w:rPr>
        <w:t>сентября</w:t>
      </w:r>
      <w:r w:rsidR="0043673F" w:rsidRPr="0043673F">
        <w:rPr>
          <w:rFonts w:ascii="Baskerville Old Face" w:hAnsi="Baskerville Old Face"/>
          <w:u w:val="single"/>
        </w:rPr>
        <w:t xml:space="preserve"> </w:t>
      </w:r>
      <w:r w:rsidR="0043673F" w:rsidRPr="0043673F">
        <w:rPr>
          <w:rFonts w:ascii="Cambria" w:hAnsi="Cambria" w:cs="Cambria"/>
          <w:u w:val="single"/>
        </w:rPr>
        <w:t>по</w:t>
      </w:r>
      <w:r w:rsidR="0043673F" w:rsidRPr="0043673F">
        <w:rPr>
          <w:rFonts w:ascii="Baskerville Old Face" w:hAnsi="Baskerville Old Face"/>
          <w:u w:val="single"/>
        </w:rPr>
        <w:t xml:space="preserve"> 15</w:t>
      </w:r>
      <w:r w:rsidR="002B39C8" w:rsidRPr="0043673F">
        <w:rPr>
          <w:rFonts w:ascii="Baskerville Old Face" w:hAnsi="Baskerville Old Face"/>
          <w:u w:val="single"/>
        </w:rPr>
        <w:t xml:space="preserve"> </w:t>
      </w:r>
      <w:r w:rsidR="002B39C8" w:rsidRPr="0043673F">
        <w:rPr>
          <w:rFonts w:ascii="Cambria" w:hAnsi="Cambria" w:cs="Cambria"/>
          <w:u w:val="single"/>
        </w:rPr>
        <w:t>октября</w:t>
      </w:r>
      <w:r w:rsidR="002B39C8" w:rsidRPr="0043673F">
        <w:rPr>
          <w:rFonts w:ascii="Baskerville Old Face" w:hAnsi="Baskerville Old Face"/>
          <w:u w:val="single"/>
        </w:rPr>
        <w:t xml:space="preserve"> 2017 </w:t>
      </w:r>
      <w:r w:rsidR="002B39C8" w:rsidRPr="0043673F">
        <w:rPr>
          <w:rFonts w:ascii="Cambria" w:hAnsi="Cambria" w:cs="Cambria"/>
          <w:u w:val="single"/>
        </w:rPr>
        <w:t>года</w:t>
      </w:r>
      <w:r w:rsidR="002B39C8" w:rsidRPr="0043673F">
        <w:rPr>
          <w:rFonts w:ascii="Baskerville Old Face" w:hAnsi="Baskerville Old Face"/>
          <w:u w:val="single"/>
        </w:rPr>
        <w:t>.</w:t>
      </w:r>
    </w:p>
    <w:p w:rsidR="00F2465C" w:rsidRPr="0043673F" w:rsidRDefault="00817892" w:rsidP="00817892">
      <w:pPr>
        <w:pStyle w:val="3"/>
        <w:ind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По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условиям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конкурса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каждое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учебное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заведение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должно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подготовить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установленные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сроки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представить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членам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жюри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свой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школьный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уголок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безопасности</w:t>
      </w:r>
      <w:r w:rsidR="002B39C8" w:rsidRPr="0043673F">
        <w:rPr>
          <w:rFonts w:ascii="Baskerville Old Face" w:hAnsi="Baskerville Old Face"/>
        </w:rPr>
        <w:t xml:space="preserve">, </w:t>
      </w:r>
      <w:r w:rsidR="00F2465C" w:rsidRPr="0043673F">
        <w:rPr>
          <w:rFonts w:ascii="Cambria" w:hAnsi="Cambria" w:cs="Cambria"/>
        </w:rPr>
        <w:t>доступный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для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понимания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учащимися</w:t>
      </w:r>
      <w:r w:rsidR="00F2465C" w:rsidRPr="0043673F">
        <w:rPr>
          <w:rFonts w:ascii="Baskerville Old Face" w:hAnsi="Baskerville Old Face"/>
        </w:rPr>
        <w:t xml:space="preserve"> 5-11 </w:t>
      </w:r>
      <w:r w:rsidR="00F2465C" w:rsidRPr="0043673F">
        <w:rPr>
          <w:rFonts w:ascii="Cambria" w:hAnsi="Cambria" w:cs="Cambria"/>
        </w:rPr>
        <w:t>классов</w:t>
      </w:r>
      <w:r w:rsidR="00F2465C" w:rsidRPr="0043673F">
        <w:rPr>
          <w:rFonts w:ascii="Baskerville Old Face" w:hAnsi="Baskerville Old Face"/>
        </w:rPr>
        <w:t xml:space="preserve">, </w:t>
      </w:r>
      <w:r w:rsidR="002B39C8" w:rsidRPr="0043673F">
        <w:rPr>
          <w:rFonts w:ascii="Cambria" w:hAnsi="Cambria" w:cs="Cambria"/>
        </w:rPr>
        <w:t>соответств</w:t>
      </w:r>
      <w:r w:rsidR="00F2465C" w:rsidRPr="0043673F">
        <w:rPr>
          <w:rFonts w:ascii="Cambria" w:hAnsi="Cambria" w:cs="Cambria"/>
        </w:rPr>
        <w:t>ующий</w:t>
      </w:r>
      <w:r w:rsidR="00F2465C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теме</w:t>
      </w:r>
      <w:r w:rsidR="0043673F" w:rsidRPr="0043673F">
        <w:rPr>
          <w:rFonts w:ascii="Baskerville Old Face" w:hAnsi="Baskerville Old Face"/>
        </w:rPr>
        <w:t xml:space="preserve"> «</w:t>
      </w:r>
      <w:r w:rsidR="0043673F" w:rsidRPr="0043673F">
        <w:rPr>
          <w:rFonts w:ascii="Cambria" w:hAnsi="Cambria" w:cs="Cambria"/>
        </w:rPr>
        <w:t>Гражданская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оборона</w:t>
      </w:r>
      <w:r w:rsidR="0043673F" w:rsidRPr="0043673F">
        <w:rPr>
          <w:rFonts w:ascii="Baskerville Old Face" w:hAnsi="Baskerville Old Face"/>
        </w:rPr>
        <w:t>»</w:t>
      </w:r>
      <w:r w:rsidR="00F2465C" w:rsidRPr="0043673F">
        <w:rPr>
          <w:rFonts w:ascii="Baskerville Old Face" w:hAnsi="Baskerville Old Face"/>
        </w:rPr>
        <w:t xml:space="preserve">, </w:t>
      </w:r>
      <w:r w:rsidR="00F2465C" w:rsidRPr="0043673F">
        <w:rPr>
          <w:rFonts w:ascii="Cambria" w:hAnsi="Cambria" w:cs="Cambria"/>
        </w:rPr>
        <w:t>с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обязательным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использованием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обучающего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материала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по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оказанию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первой</w:t>
      </w:r>
      <w:r w:rsidR="008F3D55" w:rsidRPr="0043673F">
        <w:rPr>
          <w:rFonts w:ascii="Baskerville Old Face" w:hAnsi="Baskerville Old Face"/>
        </w:rPr>
        <w:t xml:space="preserve"> </w:t>
      </w:r>
      <w:r w:rsidR="008F3D55" w:rsidRPr="0043673F">
        <w:rPr>
          <w:rFonts w:ascii="Cambria" w:hAnsi="Cambria" w:cs="Cambria"/>
        </w:rPr>
        <w:t>медицинской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помощи</w:t>
      </w:r>
      <w:r w:rsidR="008F3D55" w:rsidRPr="0043673F">
        <w:rPr>
          <w:rFonts w:ascii="Baskerville Old Face" w:hAnsi="Baskerville Old Face"/>
        </w:rPr>
        <w:t xml:space="preserve"> </w:t>
      </w:r>
      <w:r w:rsidR="008F3D55" w:rsidRPr="0043673F">
        <w:rPr>
          <w:rFonts w:ascii="Cambria" w:hAnsi="Cambria" w:cs="Cambria"/>
        </w:rPr>
        <w:t>любого</w:t>
      </w:r>
      <w:r w:rsidR="008F3D55" w:rsidRPr="0043673F">
        <w:rPr>
          <w:rFonts w:ascii="Baskerville Old Face" w:hAnsi="Baskerville Old Face"/>
        </w:rPr>
        <w:t xml:space="preserve"> </w:t>
      </w:r>
      <w:r w:rsidR="008F3D55" w:rsidRPr="0043673F">
        <w:rPr>
          <w:rFonts w:ascii="Cambria" w:hAnsi="Cambria" w:cs="Cambria"/>
        </w:rPr>
        <w:t>направления</w:t>
      </w:r>
      <w:r w:rsidR="008F3D55" w:rsidRPr="0043673F">
        <w:rPr>
          <w:rFonts w:ascii="Baskerville Old Face" w:hAnsi="Baskerville Old Face"/>
        </w:rPr>
        <w:t>.</w:t>
      </w:r>
    </w:p>
    <w:p w:rsidR="00817892" w:rsidRPr="0043673F" w:rsidRDefault="002B39C8" w:rsidP="00817892">
      <w:pPr>
        <w:pStyle w:val="3"/>
        <w:ind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Подведение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итогов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осуществляется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путем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оц</w:t>
      </w:r>
      <w:r w:rsidR="0043673F" w:rsidRPr="0043673F">
        <w:rPr>
          <w:rFonts w:ascii="Cambria" w:hAnsi="Cambria" w:cs="Cambria"/>
        </w:rPr>
        <w:t>енки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выездным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составом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жюри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с</w:t>
      </w:r>
      <w:r w:rsidR="0043673F" w:rsidRPr="0043673F">
        <w:rPr>
          <w:rFonts w:ascii="Baskerville Old Face" w:hAnsi="Baskerville Old Face"/>
        </w:rPr>
        <w:t xml:space="preserve"> 16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по</w:t>
      </w:r>
      <w:r w:rsidRPr="0043673F">
        <w:rPr>
          <w:rFonts w:ascii="Baskerville Old Face" w:hAnsi="Baskerville Old Face"/>
        </w:rPr>
        <w:t xml:space="preserve"> 26 </w:t>
      </w:r>
      <w:r w:rsidRPr="0043673F">
        <w:rPr>
          <w:rFonts w:ascii="Cambria" w:hAnsi="Cambria" w:cs="Cambria"/>
        </w:rPr>
        <w:t>октября</w:t>
      </w:r>
      <w:r w:rsidRPr="0043673F">
        <w:rPr>
          <w:rFonts w:ascii="Baskerville Old Face" w:hAnsi="Baskerville Old Face"/>
        </w:rPr>
        <w:t>.</w:t>
      </w:r>
    </w:p>
    <w:p w:rsidR="001525F6" w:rsidRPr="0043673F" w:rsidRDefault="001525F6" w:rsidP="00817892">
      <w:pPr>
        <w:pStyle w:val="3"/>
        <w:ind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случае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привлечения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организации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школьного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уголка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безопасности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учащихся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необходимо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указать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ФИО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</w:t>
      </w:r>
      <w:r w:rsidR="00F2465C" w:rsidRPr="0043673F">
        <w:rPr>
          <w:rFonts w:ascii="Cambria" w:hAnsi="Cambria" w:cs="Cambria"/>
        </w:rPr>
        <w:t>ласс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участников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на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конкурсном</w:t>
      </w:r>
      <w:r w:rsidR="00F2465C" w:rsidRPr="0043673F">
        <w:rPr>
          <w:rFonts w:ascii="Baskerville Old Face" w:hAnsi="Baskerville Old Face"/>
        </w:rPr>
        <w:t xml:space="preserve"> </w:t>
      </w:r>
      <w:r w:rsidR="00F2465C" w:rsidRPr="0043673F">
        <w:rPr>
          <w:rFonts w:ascii="Cambria" w:hAnsi="Cambria" w:cs="Cambria"/>
        </w:rPr>
        <w:t>ст</w:t>
      </w:r>
      <w:r w:rsidRPr="0043673F">
        <w:rPr>
          <w:rFonts w:ascii="Cambria" w:hAnsi="Cambria" w:cs="Cambria"/>
        </w:rPr>
        <w:t>енде</w:t>
      </w:r>
      <w:r w:rsidRPr="0043673F">
        <w:rPr>
          <w:rFonts w:ascii="Baskerville Old Face" w:hAnsi="Baskerville Old Face"/>
        </w:rPr>
        <w:t>.</w:t>
      </w:r>
    </w:p>
    <w:p w:rsidR="00817892" w:rsidRPr="0043673F" w:rsidRDefault="001D1028" w:rsidP="00817892">
      <w:pPr>
        <w:pStyle w:val="3"/>
        <w:ind w:right="40" w:firstLine="0"/>
        <w:rPr>
          <w:rFonts w:ascii="Baskerville Old Face" w:hAnsi="Baskerville Old Face"/>
          <w:u w:val="single"/>
        </w:rPr>
      </w:pPr>
      <w:r w:rsidRPr="0043673F">
        <w:rPr>
          <w:rFonts w:ascii="Baskerville Old Face" w:hAnsi="Baskerville Old Face"/>
          <w:u w:val="single"/>
        </w:rPr>
        <w:t xml:space="preserve"> </w:t>
      </w:r>
      <w:r w:rsidR="00817892" w:rsidRPr="0043673F">
        <w:rPr>
          <w:rFonts w:ascii="Cambria" w:hAnsi="Cambria" w:cs="Cambria"/>
          <w:u w:val="single"/>
        </w:rPr>
        <w:t>Критерии</w:t>
      </w:r>
      <w:r w:rsidR="00817892" w:rsidRPr="0043673F">
        <w:rPr>
          <w:rFonts w:ascii="Baskerville Old Face" w:hAnsi="Baskerville Old Face"/>
          <w:u w:val="single"/>
        </w:rPr>
        <w:t xml:space="preserve"> </w:t>
      </w:r>
      <w:r w:rsidR="00817892" w:rsidRPr="0043673F">
        <w:rPr>
          <w:rFonts w:ascii="Cambria" w:hAnsi="Cambria" w:cs="Cambria"/>
          <w:u w:val="single"/>
        </w:rPr>
        <w:t>оценки</w:t>
      </w:r>
      <w:r w:rsidR="008F3D55" w:rsidRPr="0043673F">
        <w:rPr>
          <w:rFonts w:ascii="Baskerville Old Face" w:hAnsi="Baskerville Old Face"/>
          <w:u w:val="single"/>
        </w:rPr>
        <w:t xml:space="preserve"> </w:t>
      </w:r>
      <w:r w:rsidR="008F3D55" w:rsidRPr="0043673F">
        <w:rPr>
          <w:rFonts w:ascii="Cambria" w:hAnsi="Cambria" w:cs="Cambria"/>
          <w:u w:val="single"/>
        </w:rPr>
        <w:t>от</w:t>
      </w:r>
      <w:r w:rsidR="008F3D55" w:rsidRPr="0043673F">
        <w:rPr>
          <w:rFonts w:ascii="Baskerville Old Face" w:hAnsi="Baskerville Old Face"/>
          <w:u w:val="single"/>
        </w:rPr>
        <w:t xml:space="preserve"> 1 </w:t>
      </w:r>
      <w:r w:rsidR="008F3D55" w:rsidRPr="0043673F">
        <w:rPr>
          <w:rFonts w:ascii="Cambria" w:hAnsi="Cambria" w:cs="Cambria"/>
          <w:u w:val="single"/>
        </w:rPr>
        <w:t>до</w:t>
      </w:r>
      <w:r w:rsidR="008F3D55" w:rsidRPr="0043673F">
        <w:rPr>
          <w:rFonts w:ascii="Baskerville Old Face" w:hAnsi="Baskerville Old Face"/>
          <w:u w:val="single"/>
        </w:rPr>
        <w:t xml:space="preserve"> 5 </w:t>
      </w:r>
      <w:r w:rsidR="008F3D55" w:rsidRPr="0043673F">
        <w:rPr>
          <w:rFonts w:ascii="Cambria" w:hAnsi="Cambria" w:cs="Cambria"/>
          <w:u w:val="single"/>
        </w:rPr>
        <w:t>баллов</w:t>
      </w:r>
      <w:r w:rsidR="00817892" w:rsidRPr="0043673F">
        <w:rPr>
          <w:rFonts w:ascii="Baskerville Old Face" w:hAnsi="Baskerville Old Face"/>
          <w:u w:val="single"/>
        </w:rPr>
        <w:t>:</w:t>
      </w:r>
    </w:p>
    <w:p w:rsidR="00817892" w:rsidRPr="0043673F" w:rsidRDefault="00817892" w:rsidP="00DF0564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авторский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подход</w:t>
      </w:r>
      <w:r w:rsidRPr="0043673F">
        <w:rPr>
          <w:rFonts w:ascii="Baskerville Old Face" w:hAnsi="Baskerville Old Face"/>
        </w:rPr>
        <w:t xml:space="preserve">, </w:t>
      </w:r>
      <w:r w:rsidRPr="0043673F">
        <w:rPr>
          <w:rFonts w:ascii="Cambria" w:hAnsi="Cambria" w:cs="Cambria"/>
        </w:rPr>
        <w:t>яркость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привлекательность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информационного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уголка</w:t>
      </w:r>
      <w:r w:rsidRPr="0043673F">
        <w:rPr>
          <w:rFonts w:ascii="Baskerville Old Face" w:hAnsi="Baskerville Old Face"/>
        </w:rPr>
        <w:t xml:space="preserve">; </w:t>
      </w:r>
    </w:p>
    <w:p w:rsidR="00817892" w:rsidRPr="0043673F" w:rsidRDefault="00817892" w:rsidP="00DF0564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воспитательная</w:t>
      </w:r>
      <w:r w:rsidRPr="0043673F">
        <w:rPr>
          <w:rFonts w:ascii="Baskerville Old Face" w:hAnsi="Baskerville Old Face"/>
        </w:rPr>
        <w:t xml:space="preserve">, </w:t>
      </w:r>
      <w:r w:rsidRPr="0043673F">
        <w:rPr>
          <w:rFonts w:ascii="Cambria" w:hAnsi="Cambria" w:cs="Cambria"/>
        </w:rPr>
        <w:t>развивающая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обучающая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ценность</w:t>
      </w:r>
      <w:r w:rsidRPr="0043673F">
        <w:rPr>
          <w:rFonts w:ascii="Baskerville Old Face" w:hAnsi="Baskerville Old Face"/>
        </w:rPr>
        <w:t xml:space="preserve">; </w:t>
      </w:r>
    </w:p>
    <w:p w:rsidR="00817892" w:rsidRPr="0043673F" w:rsidRDefault="00F2465C" w:rsidP="00DF0564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соответствие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заявленным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темам</w:t>
      </w:r>
      <w:r w:rsidR="00817892" w:rsidRPr="0043673F">
        <w:rPr>
          <w:rFonts w:ascii="Baskerville Old Face" w:hAnsi="Baskerville Old Face"/>
        </w:rPr>
        <w:t xml:space="preserve">; </w:t>
      </w:r>
    </w:p>
    <w:p w:rsidR="00817892" w:rsidRPr="0043673F" w:rsidRDefault="00817892" w:rsidP="00DF0564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новаторство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оригинальность</w:t>
      </w:r>
      <w:r w:rsidRPr="0043673F">
        <w:rPr>
          <w:rFonts w:ascii="Baskerville Old Face" w:hAnsi="Baskerville Old Face"/>
        </w:rPr>
        <w:t xml:space="preserve">; </w:t>
      </w:r>
    </w:p>
    <w:p w:rsidR="00817892" w:rsidRPr="0043673F" w:rsidRDefault="00817892" w:rsidP="00DF0564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соответствие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информации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возрасту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учащихся</w:t>
      </w:r>
      <w:r w:rsidR="002B39C8" w:rsidRPr="0043673F">
        <w:rPr>
          <w:rFonts w:ascii="Baskerville Old Face" w:hAnsi="Baskerville Old Face"/>
        </w:rPr>
        <w:t>;</w:t>
      </w:r>
    </w:p>
    <w:p w:rsidR="002B39C8" w:rsidRPr="0043673F" w:rsidRDefault="00817892" w:rsidP="00DF0564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привлечение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учащихся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</w:t>
      </w:r>
      <w:r w:rsidRPr="0043673F">
        <w:rPr>
          <w:rFonts w:ascii="Baskerville Old Face" w:hAnsi="Baskerville Old Face"/>
        </w:rPr>
        <w:t xml:space="preserve"> </w:t>
      </w:r>
      <w:r w:rsidR="002B39C8" w:rsidRPr="0043673F">
        <w:rPr>
          <w:rFonts w:ascii="Cambria" w:hAnsi="Cambria" w:cs="Cambria"/>
        </w:rPr>
        <w:t>данному</w:t>
      </w:r>
      <w:r w:rsidR="002B39C8" w:rsidRPr="0043673F">
        <w:rPr>
          <w:rFonts w:ascii="Baskerville Old Face" w:hAnsi="Baskerville Old Face"/>
        </w:rPr>
        <w:t xml:space="preserve"> </w:t>
      </w:r>
      <w:r w:rsidR="002B39C8" w:rsidRPr="0043673F">
        <w:rPr>
          <w:rFonts w:ascii="Cambria" w:hAnsi="Cambria" w:cs="Cambria"/>
        </w:rPr>
        <w:t>конкурсу</w:t>
      </w:r>
      <w:r w:rsidR="002B39C8" w:rsidRPr="0043673F">
        <w:rPr>
          <w:rFonts w:ascii="Baskerville Old Face" w:hAnsi="Baskerville Old Face"/>
        </w:rPr>
        <w:t>;</w:t>
      </w:r>
    </w:p>
    <w:p w:rsidR="00DF0564" w:rsidRPr="0043673F" w:rsidRDefault="00DF0564" w:rsidP="0043673F">
      <w:pPr>
        <w:pStyle w:val="3"/>
        <w:spacing w:before="0"/>
        <w:ind w:right="40" w:firstLine="0"/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 </w:t>
      </w:r>
      <w:r w:rsidRPr="0043673F">
        <w:rPr>
          <w:rFonts w:ascii="Cambria" w:hAnsi="Cambria" w:cs="Cambria"/>
        </w:rPr>
        <w:t>удобное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расположение</w:t>
      </w:r>
      <w:r w:rsidRPr="0043673F">
        <w:rPr>
          <w:rFonts w:ascii="Baskerville Old Face" w:hAnsi="Baskerville Old Face"/>
        </w:rPr>
        <w:t xml:space="preserve">, </w:t>
      </w:r>
      <w:r w:rsidRPr="0043673F">
        <w:rPr>
          <w:rFonts w:ascii="Cambria" w:hAnsi="Cambria" w:cs="Cambria"/>
        </w:rPr>
        <w:t>доступное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для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учащихся</w:t>
      </w:r>
      <w:r w:rsidRPr="0043673F">
        <w:rPr>
          <w:rFonts w:ascii="Baskerville Old Face" w:hAnsi="Baskerville Old Face"/>
        </w:rPr>
        <w:t>;</w:t>
      </w:r>
    </w:p>
    <w:p w:rsidR="002B39C8" w:rsidRPr="0043673F" w:rsidRDefault="001D1028" w:rsidP="002E1549">
      <w:pPr>
        <w:pStyle w:val="3"/>
        <w:numPr>
          <w:ilvl w:val="0"/>
          <w:numId w:val="1"/>
        </w:numPr>
        <w:ind w:left="40" w:right="40" w:firstLine="0"/>
        <w:jc w:val="center"/>
        <w:rPr>
          <w:rFonts w:ascii="Baskerville Old Face" w:hAnsi="Baskerville Old Face"/>
          <w:b/>
        </w:rPr>
      </w:pPr>
      <w:r w:rsidRPr="0043673F">
        <w:rPr>
          <w:rFonts w:ascii="Cambria" w:hAnsi="Cambria" w:cs="Cambria"/>
          <w:b/>
        </w:rPr>
        <w:t>Порядок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участия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в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Конкурсе</w:t>
      </w:r>
      <w:r w:rsidRPr="0043673F">
        <w:rPr>
          <w:rFonts w:ascii="Baskerville Old Face" w:hAnsi="Baskerville Old Face"/>
          <w:b/>
        </w:rPr>
        <w:t>:</w:t>
      </w:r>
    </w:p>
    <w:p w:rsidR="001525F6" w:rsidRPr="0043673F" w:rsidRDefault="002B39C8" w:rsidP="00817892">
      <w:pPr>
        <w:pStyle w:val="3"/>
        <w:ind w:left="40"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Д</w:t>
      </w:r>
      <w:r w:rsidR="001D1028" w:rsidRPr="0043673F">
        <w:rPr>
          <w:rFonts w:ascii="Cambria" w:hAnsi="Cambria" w:cs="Cambria"/>
        </w:rPr>
        <w:t>ля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участия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необходимо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направить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на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электронный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адрес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  <w:i/>
        </w:rPr>
        <w:t>ЕМО</w:t>
      </w:r>
      <w:r w:rsidRPr="0043673F">
        <w:rPr>
          <w:rFonts w:ascii="Baskerville Old Face" w:hAnsi="Baskerville Old Face"/>
          <w:i/>
        </w:rPr>
        <w:t xml:space="preserve"> </w:t>
      </w:r>
      <w:r w:rsidRPr="0043673F">
        <w:rPr>
          <w:rFonts w:ascii="Cambria" w:hAnsi="Cambria" w:cs="Cambria"/>
          <w:i/>
        </w:rPr>
        <w:t>ТРО</w:t>
      </w:r>
      <w:r w:rsidRPr="0043673F">
        <w:rPr>
          <w:rFonts w:ascii="Baskerville Old Face" w:hAnsi="Baskerville Old Face"/>
          <w:i/>
        </w:rPr>
        <w:t xml:space="preserve"> </w:t>
      </w:r>
      <w:r w:rsidRPr="0043673F">
        <w:rPr>
          <w:rFonts w:ascii="Cambria" w:hAnsi="Cambria" w:cs="Cambria"/>
          <w:i/>
        </w:rPr>
        <w:t>ВДЮОД</w:t>
      </w:r>
      <w:r w:rsidRPr="0043673F">
        <w:rPr>
          <w:rFonts w:ascii="Baskerville Old Face" w:hAnsi="Baskerville Old Face"/>
          <w:i/>
        </w:rPr>
        <w:t xml:space="preserve"> </w:t>
      </w:r>
      <w:r w:rsidRPr="0043673F">
        <w:rPr>
          <w:rFonts w:ascii="Baskerville Old Face" w:hAnsi="Baskerville Old Face" w:cs="Baskerville Old Face"/>
          <w:i/>
        </w:rPr>
        <w:t>«</w:t>
      </w:r>
      <w:r w:rsidRPr="0043673F">
        <w:rPr>
          <w:rFonts w:ascii="Cambria" w:hAnsi="Cambria" w:cs="Cambria"/>
          <w:i/>
        </w:rPr>
        <w:t>Школа</w:t>
      </w:r>
      <w:r w:rsidRPr="0043673F">
        <w:rPr>
          <w:rFonts w:ascii="Baskerville Old Face" w:hAnsi="Baskerville Old Face"/>
          <w:i/>
        </w:rPr>
        <w:t xml:space="preserve"> </w:t>
      </w:r>
      <w:r w:rsidRPr="0043673F">
        <w:rPr>
          <w:rFonts w:ascii="Cambria" w:hAnsi="Cambria" w:cs="Cambria"/>
          <w:i/>
        </w:rPr>
        <w:t>безопасности</w:t>
      </w:r>
      <w:r w:rsidRPr="0043673F">
        <w:rPr>
          <w:rFonts w:ascii="Baskerville Old Face" w:hAnsi="Baskerville Old Face" w:cs="Baskerville Old Face"/>
          <w:i/>
        </w:rPr>
        <w:t>»</w:t>
      </w:r>
      <w:r w:rsidRPr="0043673F">
        <w:rPr>
          <w:rFonts w:ascii="Baskerville Old Face" w:hAnsi="Baskerville Old Face"/>
        </w:rPr>
        <w:t xml:space="preserve"> </w:t>
      </w:r>
      <w:hyperlink r:id="rId5" w:history="1">
        <w:r w:rsidRPr="0043673F">
          <w:rPr>
            <w:rStyle w:val="a5"/>
            <w:rFonts w:ascii="Baskerville Old Face" w:hAnsi="Baskerville Old Face"/>
            <w:i/>
            <w:highlight w:val="yellow"/>
          </w:rPr>
          <w:t>SOS.school.efr@yandex.ru</w:t>
        </w:r>
      </w:hyperlink>
      <w:r w:rsidRPr="0043673F">
        <w:rPr>
          <w:rFonts w:ascii="Baskerville Old Face" w:hAnsi="Baskerville Old Face"/>
          <w:i/>
        </w:rPr>
        <w:t xml:space="preserve"> </w:t>
      </w:r>
      <w:r w:rsidR="008F3D55" w:rsidRPr="0043673F">
        <w:rPr>
          <w:rFonts w:ascii="Cambria" w:hAnsi="Cambria" w:cs="Cambria"/>
        </w:rPr>
        <w:t>заявку</w:t>
      </w:r>
      <w:r w:rsidR="008F3D55" w:rsidRPr="0043673F">
        <w:rPr>
          <w:rFonts w:ascii="Baskerville Old Face" w:hAnsi="Baskerville Old Face"/>
        </w:rPr>
        <w:t xml:space="preserve"> </w:t>
      </w:r>
      <w:r w:rsidR="008F3D55" w:rsidRPr="0043673F">
        <w:rPr>
          <w:rFonts w:ascii="Cambria" w:hAnsi="Cambria" w:cs="Cambria"/>
        </w:rPr>
        <w:t>на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участие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в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конкурсе</w:t>
      </w:r>
      <w:r w:rsidR="001D1028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  <w:u w:val="single"/>
        </w:rPr>
        <w:t>до</w:t>
      </w:r>
      <w:r w:rsidR="0043673F" w:rsidRPr="0043673F">
        <w:rPr>
          <w:rFonts w:ascii="Baskerville Old Face" w:hAnsi="Baskerville Old Face"/>
          <w:u w:val="single"/>
        </w:rPr>
        <w:t xml:space="preserve"> 20</w:t>
      </w:r>
      <w:r w:rsidR="001525F6" w:rsidRPr="0043673F">
        <w:rPr>
          <w:rFonts w:ascii="Baskerville Old Face" w:hAnsi="Baskerville Old Face"/>
          <w:u w:val="single"/>
        </w:rPr>
        <w:t xml:space="preserve"> </w:t>
      </w:r>
      <w:r w:rsidR="001525F6" w:rsidRPr="0043673F">
        <w:rPr>
          <w:rFonts w:ascii="Cambria" w:hAnsi="Cambria" w:cs="Cambria"/>
          <w:u w:val="single"/>
        </w:rPr>
        <w:t>сентября</w:t>
      </w:r>
      <w:r w:rsidR="001525F6" w:rsidRPr="0043673F">
        <w:rPr>
          <w:rFonts w:ascii="Baskerville Old Face" w:hAnsi="Baskerville Old Face"/>
          <w:u w:val="single"/>
        </w:rPr>
        <w:t xml:space="preserve"> </w:t>
      </w:r>
      <w:r w:rsidR="001D1028" w:rsidRPr="0043673F">
        <w:rPr>
          <w:rFonts w:ascii="Baskerville Old Face" w:hAnsi="Baskerville Old Face"/>
          <w:u w:val="single"/>
        </w:rPr>
        <w:t>(</w:t>
      </w:r>
      <w:r w:rsidR="001D1028" w:rsidRPr="0043673F">
        <w:rPr>
          <w:rFonts w:ascii="Cambria" w:hAnsi="Cambria" w:cs="Cambria"/>
          <w:u w:val="single"/>
        </w:rPr>
        <w:t>см</w:t>
      </w:r>
      <w:r w:rsidR="001D1028" w:rsidRPr="0043673F">
        <w:rPr>
          <w:rFonts w:ascii="Baskerville Old Face" w:hAnsi="Baskerville Old Face"/>
          <w:u w:val="single"/>
        </w:rPr>
        <w:t xml:space="preserve">. </w:t>
      </w:r>
      <w:r w:rsidR="001D1028" w:rsidRPr="0043673F">
        <w:rPr>
          <w:rFonts w:ascii="Cambria" w:hAnsi="Cambria" w:cs="Cambria"/>
          <w:u w:val="single"/>
        </w:rPr>
        <w:t>Приложение</w:t>
      </w:r>
      <w:r w:rsidR="001D1028" w:rsidRPr="0043673F">
        <w:rPr>
          <w:rFonts w:ascii="Baskerville Old Face" w:hAnsi="Baskerville Old Face"/>
          <w:u w:val="single"/>
        </w:rPr>
        <w:t xml:space="preserve"> 1</w:t>
      </w:r>
      <w:r w:rsidRPr="0043673F">
        <w:rPr>
          <w:rFonts w:ascii="Baskerville Old Face" w:hAnsi="Baskerville Old Face"/>
          <w:u w:val="single"/>
        </w:rPr>
        <w:t>).</w:t>
      </w:r>
      <w:r w:rsidR="001D1028" w:rsidRPr="0043673F">
        <w:rPr>
          <w:rFonts w:ascii="Baskerville Old Face" w:hAnsi="Baskerville Old Face"/>
        </w:rPr>
        <w:t xml:space="preserve"> </w:t>
      </w:r>
    </w:p>
    <w:p w:rsidR="002B39C8" w:rsidRPr="0043673F" w:rsidRDefault="002E1549" w:rsidP="00817892">
      <w:pPr>
        <w:pStyle w:val="3"/>
        <w:ind w:left="40"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Ход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проведения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Конкурса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его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итоги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освещаются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средствах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массовой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информации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сети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Интернет</w:t>
      </w:r>
      <w:r w:rsidR="001525F6" w:rsidRPr="0043673F">
        <w:rPr>
          <w:rFonts w:ascii="Baskerville Old Face" w:hAnsi="Baskerville Old Face"/>
        </w:rPr>
        <w:t>.</w:t>
      </w:r>
    </w:p>
    <w:p w:rsidR="001525F6" w:rsidRPr="0043673F" w:rsidRDefault="001525F6" w:rsidP="00817892">
      <w:pPr>
        <w:pStyle w:val="3"/>
        <w:ind w:left="40" w:right="40" w:firstLine="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lastRenderedPageBreak/>
        <w:t>Победители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конкурса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получают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дополнительный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балл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для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участия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Фестивале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Baskerville Old Face" w:hAnsi="Baskerville Old Face" w:cs="Baskerville Old Face"/>
        </w:rPr>
        <w:t>«</w:t>
      </w:r>
      <w:r w:rsidRPr="0043673F">
        <w:rPr>
          <w:rFonts w:ascii="Cambria" w:hAnsi="Cambria" w:cs="Cambria"/>
        </w:rPr>
        <w:t>Мы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за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здоровое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безопасное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будущее</w:t>
      </w:r>
      <w:r w:rsidRPr="0043673F">
        <w:rPr>
          <w:rFonts w:ascii="Baskerville Old Face" w:hAnsi="Baskerville Old Face" w:cs="Baskerville Old Face"/>
        </w:rPr>
        <w:t>»</w:t>
      </w:r>
      <w:r w:rsidRPr="0043673F">
        <w:rPr>
          <w:rFonts w:ascii="Baskerville Old Face" w:hAnsi="Baskerville Old Face"/>
        </w:rPr>
        <w:t>.</w:t>
      </w:r>
    </w:p>
    <w:p w:rsidR="002B39C8" w:rsidRPr="0043673F" w:rsidRDefault="002B39C8" w:rsidP="002B39C8">
      <w:pPr>
        <w:pStyle w:val="3"/>
        <w:numPr>
          <w:ilvl w:val="0"/>
          <w:numId w:val="1"/>
        </w:numPr>
        <w:ind w:left="40" w:right="40" w:firstLine="0"/>
        <w:jc w:val="center"/>
        <w:rPr>
          <w:rFonts w:ascii="Baskerville Old Face" w:hAnsi="Baskerville Old Face"/>
          <w:b/>
        </w:rPr>
      </w:pPr>
      <w:r w:rsidRPr="0043673F">
        <w:rPr>
          <w:rFonts w:ascii="Cambria" w:hAnsi="Cambria" w:cs="Cambria"/>
          <w:b/>
        </w:rPr>
        <w:t>Жюри</w:t>
      </w:r>
      <w:r w:rsidRPr="0043673F">
        <w:rPr>
          <w:rFonts w:ascii="Baskerville Old Face" w:hAnsi="Baskerville Old Face"/>
          <w:b/>
        </w:rPr>
        <w:t xml:space="preserve"> </w:t>
      </w:r>
      <w:r w:rsidRPr="0043673F">
        <w:rPr>
          <w:rFonts w:ascii="Cambria" w:hAnsi="Cambria" w:cs="Cambria"/>
          <w:b/>
        </w:rPr>
        <w:t>Конкурса</w:t>
      </w:r>
      <w:r w:rsidRPr="0043673F">
        <w:rPr>
          <w:rFonts w:ascii="Baskerville Old Face" w:hAnsi="Baskerville Old Face"/>
          <w:b/>
        </w:rPr>
        <w:t>:</w:t>
      </w:r>
    </w:p>
    <w:p w:rsidR="00DF0564" w:rsidRPr="0043673F" w:rsidRDefault="00DF0564" w:rsidP="00DF0564">
      <w:pPr>
        <w:pStyle w:val="3"/>
        <w:ind w:left="40" w:right="40" w:firstLine="0"/>
        <w:jc w:val="left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Членов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жюри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определяет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организатор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конкурса</w:t>
      </w:r>
      <w:r w:rsidRPr="0043673F">
        <w:rPr>
          <w:rFonts w:ascii="Baskerville Old Face" w:hAnsi="Baskerville Old Face"/>
        </w:rPr>
        <w:t xml:space="preserve">. </w:t>
      </w:r>
      <w:r w:rsidRPr="0043673F">
        <w:rPr>
          <w:rFonts w:ascii="Cambria" w:hAnsi="Cambria" w:cs="Cambria"/>
        </w:rPr>
        <w:t>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состав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жюри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входят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сотрудники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отдела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ГО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ЧС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Администрации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МО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город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Ефремов</w:t>
      </w:r>
      <w:r w:rsidRPr="0043673F">
        <w:rPr>
          <w:rFonts w:ascii="Baskerville Old Face" w:hAnsi="Baskerville Old Face"/>
        </w:rPr>
        <w:t xml:space="preserve">, </w:t>
      </w:r>
      <w:r w:rsidRPr="0043673F">
        <w:rPr>
          <w:rFonts w:ascii="Cambria" w:hAnsi="Cambria" w:cs="Cambria"/>
        </w:rPr>
        <w:t>пожарной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охраны</w:t>
      </w:r>
      <w:r w:rsidRPr="0043673F">
        <w:rPr>
          <w:rFonts w:ascii="Baskerville Old Face" w:hAnsi="Baskerville Old Face"/>
        </w:rPr>
        <w:t xml:space="preserve">, </w:t>
      </w:r>
      <w:r w:rsidR="0043673F" w:rsidRPr="0043673F">
        <w:rPr>
          <w:rFonts w:ascii="Cambria" w:hAnsi="Cambria" w:cs="Cambria"/>
        </w:rPr>
        <w:t>члены</w:t>
      </w:r>
      <w:r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ЕМО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ТРО</w:t>
      </w:r>
      <w:r w:rsidR="0043673F" w:rsidRPr="0043673F">
        <w:rPr>
          <w:rFonts w:ascii="Baskerville Old Face" w:hAnsi="Baskerville Old Face"/>
        </w:rPr>
        <w:t xml:space="preserve"> </w:t>
      </w:r>
      <w:r w:rsidR="0043673F" w:rsidRPr="0043673F">
        <w:rPr>
          <w:rFonts w:ascii="Cambria" w:hAnsi="Cambria" w:cs="Cambria"/>
        </w:rPr>
        <w:t>ВДЮОД</w:t>
      </w:r>
      <w:r w:rsidR="0043673F" w:rsidRPr="0043673F">
        <w:rPr>
          <w:rFonts w:ascii="Baskerville Old Face" w:hAnsi="Baskerville Old Face"/>
        </w:rPr>
        <w:t xml:space="preserve"> </w:t>
      </w:r>
      <w:r w:rsidRPr="0043673F">
        <w:rPr>
          <w:rFonts w:ascii="Baskerville Old Face" w:hAnsi="Baskerville Old Face"/>
        </w:rPr>
        <w:t>«</w:t>
      </w:r>
      <w:r w:rsidRPr="0043673F">
        <w:rPr>
          <w:rFonts w:ascii="Cambria" w:hAnsi="Cambria" w:cs="Cambria"/>
        </w:rPr>
        <w:t>Школа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безопасности</w:t>
      </w:r>
      <w:r w:rsidRPr="0043673F">
        <w:rPr>
          <w:rFonts w:ascii="Baskerville Old Face" w:hAnsi="Baskerville Old Face" w:cs="Baskerville Old Face"/>
        </w:rPr>
        <w:t>»</w:t>
      </w:r>
      <w:r w:rsidRPr="0043673F">
        <w:rPr>
          <w:rFonts w:ascii="Baskerville Old Face" w:hAnsi="Baskerville Old Face"/>
        </w:rPr>
        <w:t>.</w:t>
      </w:r>
    </w:p>
    <w:p w:rsidR="00DF0564" w:rsidRPr="0043673F" w:rsidRDefault="00DF0564" w:rsidP="00DF0564">
      <w:pPr>
        <w:pStyle w:val="3"/>
        <w:ind w:left="40" w:right="40" w:firstLine="0"/>
        <w:jc w:val="left"/>
        <w:rPr>
          <w:rFonts w:ascii="Baskerville Old Face" w:hAnsi="Baskerville Old Face"/>
        </w:rPr>
      </w:pPr>
    </w:p>
    <w:p w:rsidR="00DF0564" w:rsidRPr="0043673F" w:rsidRDefault="002E1549" w:rsidP="002E1549">
      <w:pPr>
        <w:pStyle w:val="3"/>
        <w:ind w:left="40" w:right="40" w:firstLine="700"/>
        <w:rPr>
          <w:rFonts w:ascii="Baskerville Old Face" w:hAnsi="Baskerville Old Face"/>
          <w:b/>
        </w:rPr>
      </w:pPr>
      <w:r w:rsidRPr="0043673F">
        <w:rPr>
          <w:rFonts w:ascii="Baskerville Old Face" w:hAnsi="Baskerville Old Face"/>
          <w:b/>
        </w:rPr>
        <w:t xml:space="preserve">                                        </w:t>
      </w:r>
      <w:r w:rsidR="00DF0564" w:rsidRPr="0043673F">
        <w:rPr>
          <w:rFonts w:ascii="Baskerville Old Face" w:hAnsi="Baskerville Old Face"/>
          <w:b/>
        </w:rPr>
        <w:t xml:space="preserve">6. </w:t>
      </w:r>
      <w:r w:rsidRPr="0043673F">
        <w:rPr>
          <w:rFonts w:ascii="Baskerville Old Face" w:hAnsi="Baskerville Old Face"/>
          <w:b/>
        </w:rPr>
        <w:t xml:space="preserve">      </w:t>
      </w:r>
      <w:r w:rsidR="001D1028" w:rsidRPr="0043673F">
        <w:rPr>
          <w:rFonts w:ascii="Baskerville Old Face" w:hAnsi="Baskerville Old Face"/>
          <w:b/>
        </w:rPr>
        <w:t xml:space="preserve"> </w:t>
      </w:r>
      <w:r w:rsidR="001D1028" w:rsidRPr="0043673F">
        <w:rPr>
          <w:rFonts w:ascii="Cambria" w:hAnsi="Cambria" w:cs="Cambria"/>
          <w:b/>
        </w:rPr>
        <w:t>Награждение</w:t>
      </w:r>
      <w:r w:rsidR="00DF0564" w:rsidRPr="0043673F">
        <w:rPr>
          <w:rFonts w:ascii="Baskerville Old Face" w:hAnsi="Baskerville Old Face"/>
          <w:b/>
        </w:rPr>
        <w:t>:</w:t>
      </w:r>
    </w:p>
    <w:p w:rsidR="00DF0564" w:rsidRPr="0043673F" w:rsidRDefault="00DF0564" w:rsidP="001D1028">
      <w:pPr>
        <w:pStyle w:val="3"/>
        <w:ind w:left="40" w:right="40" w:firstLine="70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Награждение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осуществляется</w:t>
      </w:r>
      <w:r w:rsidR="001D1028"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организатором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конкурса</w:t>
      </w:r>
      <w:r w:rsidRPr="0043673F">
        <w:rPr>
          <w:rFonts w:ascii="Baskerville Old Face" w:hAnsi="Baskerville Old Face"/>
        </w:rPr>
        <w:t>.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Финанси</w:t>
      </w:r>
      <w:r w:rsidRPr="0043673F">
        <w:rPr>
          <w:rFonts w:ascii="Cambria" w:hAnsi="Cambria" w:cs="Cambria"/>
        </w:rPr>
        <w:t>рование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Конкурса</w:t>
      </w:r>
      <w:r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обеспечивается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за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счет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средств</w:t>
      </w:r>
      <w:r w:rsidR="001D1028"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ЕМО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ТРО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ВДЮОД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Baskerville Old Face" w:hAnsi="Baskerville Old Face" w:cs="Baskerville Old Face"/>
        </w:rPr>
        <w:t>«</w:t>
      </w:r>
      <w:r w:rsidRPr="0043673F">
        <w:rPr>
          <w:rFonts w:ascii="Cambria" w:hAnsi="Cambria" w:cs="Cambria"/>
        </w:rPr>
        <w:t>Школа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безопасности</w:t>
      </w:r>
      <w:r w:rsidRPr="0043673F">
        <w:rPr>
          <w:rFonts w:ascii="Baskerville Old Face" w:hAnsi="Baskerville Old Face" w:cs="Baskerville Old Face"/>
        </w:rPr>
        <w:t>»</w:t>
      </w:r>
      <w:r w:rsidR="001D1028" w:rsidRPr="0043673F">
        <w:rPr>
          <w:rFonts w:ascii="Baskerville Old Face" w:hAnsi="Baskerville Old Face"/>
        </w:rPr>
        <w:t xml:space="preserve">, </w:t>
      </w:r>
      <w:r w:rsidR="001D1028" w:rsidRPr="0043673F">
        <w:rPr>
          <w:rFonts w:ascii="Cambria" w:hAnsi="Cambria" w:cs="Cambria"/>
        </w:rPr>
        <w:t>а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также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иных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источников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в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соответствии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с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действующим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законодательством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Российской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Федерации</w:t>
      </w:r>
      <w:r w:rsidR="001D1028" w:rsidRPr="0043673F">
        <w:rPr>
          <w:rFonts w:ascii="Baskerville Old Face" w:hAnsi="Baskerville Old Face"/>
        </w:rPr>
        <w:t xml:space="preserve">, </w:t>
      </w:r>
      <w:r w:rsidR="001D1028" w:rsidRPr="0043673F">
        <w:rPr>
          <w:rFonts w:ascii="Cambria" w:hAnsi="Cambria" w:cs="Cambria"/>
        </w:rPr>
        <w:t>нормативными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правовыми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актами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субъектов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Российской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Федерации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муниципальными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правовыми</w:t>
      </w:r>
      <w:r w:rsidR="001D1028" w:rsidRPr="0043673F">
        <w:rPr>
          <w:rFonts w:ascii="Baskerville Old Face" w:hAnsi="Baskerville Old Face"/>
        </w:rPr>
        <w:t xml:space="preserve"> </w:t>
      </w:r>
      <w:r w:rsidR="001D1028" w:rsidRPr="0043673F">
        <w:rPr>
          <w:rFonts w:ascii="Cambria" w:hAnsi="Cambria" w:cs="Cambria"/>
        </w:rPr>
        <w:t>актами</w:t>
      </w:r>
      <w:r w:rsidR="001D1028" w:rsidRPr="0043673F">
        <w:rPr>
          <w:rFonts w:ascii="Baskerville Old Face" w:hAnsi="Baskerville Old Face"/>
        </w:rPr>
        <w:t xml:space="preserve">. </w:t>
      </w:r>
    </w:p>
    <w:p w:rsidR="001D1028" w:rsidRPr="0043673F" w:rsidRDefault="002E1549" w:rsidP="001D1028">
      <w:pPr>
        <w:pStyle w:val="3"/>
        <w:ind w:left="40" w:right="40" w:firstLine="70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Награждение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предусматривается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за</w:t>
      </w:r>
      <w:r w:rsidRPr="0043673F">
        <w:rPr>
          <w:rFonts w:ascii="Baskerville Old Face" w:hAnsi="Baskerville Old Face"/>
        </w:rPr>
        <w:t xml:space="preserve"> I, II, III </w:t>
      </w:r>
      <w:r w:rsidRPr="0043673F">
        <w:rPr>
          <w:rFonts w:ascii="Cambria" w:hAnsi="Cambria" w:cs="Cambria"/>
        </w:rPr>
        <w:t>места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грамотами</w:t>
      </w:r>
      <w:r w:rsidRPr="0043673F">
        <w:rPr>
          <w:rFonts w:ascii="Baskerville Old Face" w:hAnsi="Baskerville Old Face"/>
        </w:rPr>
        <w:t xml:space="preserve">, </w:t>
      </w:r>
      <w:r w:rsidRPr="0043673F">
        <w:rPr>
          <w:rFonts w:ascii="Cambria" w:hAnsi="Cambria" w:cs="Cambria"/>
        </w:rPr>
        <w:t>а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также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Cambria" w:hAnsi="Cambria" w:cs="Cambria"/>
        </w:rPr>
        <w:t>специальными</w:t>
      </w:r>
      <w:r w:rsidR="008F3D55" w:rsidRPr="0043673F">
        <w:rPr>
          <w:rFonts w:ascii="Baskerville Old Face" w:hAnsi="Baskerville Old Face"/>
        </w:rPr>
        <w:t xml:space="preserve"> </w:t>
      </w:r>
      <w:r w:rsidR="008F3D55" w:rsidRPr="0043673F">
        <w:rPr>
          <w:rFonts w:ascii="Cambria" w:hAnsi="Cambria" w:cs="Cambria"/>
        </w:rPr>
        <w:t>премиями</w:t>
      </w:r>
      <w:r w:rsidR="008F3D55" w:rsidRPr="0043673F">
        <w:rPr>
          <w:rFonts w:ascii="Baskerville Old Face" w:hAnsi="Baskerville Old Face"/>
        </w:rPr>
        <w:t>-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за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призовые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места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предусмотрены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подарочные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сертификаты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на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покупку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канцелярских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товаров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следующим</w:t>
      </w:r>
      <w:r w:rsidR="00DF0564" w:rsidRPr="0043673F">
        <w:rPr>
          <w:rFonts w:ascii="Baskerville Old Face" w:hAnsi="Baskerville Old Face"/>
        </w:rPr>
        <w:t xml:space="preserve"> </w:t>
      </w:r>
      <w:r w:rsidR="00DF0564" w:rsidRPr="0043673F">
        <w:rPr>
          <w:rFonts w:ascii="Cambria" w:hAnsi="Cambria" w:cs="Cambria"/>
        </w:rPr>
        <w:t>номиналом</w:t>
      </w:r>
      <w:r w:rsidR="00DF0564" w:rsidRPr="0043673F">
        <w:rPr>
          <w:rFonts w:ascii="Baskerville Old Face" w:hAnsi="Baskerville Old Face"/>
        </w:rPr>
        <w:t>:</w:t>
      </w:r>
    </w:p>
    <w:p w:rsidR="00DF0564" w:rsidRPr="0043673F" w:rsidRDefault="00DF0564" w:rsidP="00DF0564">
      <w:pPr>
        <w:pStyle w:val="3"/>
        <w:spacing w:before="0"/>
        <w:ind w:left="40" w:right="40" w:firstLine="70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За</w:t>
      </w:r>
      <w:r w:rsidRPr="0043673F">
        <w:rPr>
          <w:rFonts w:ascii="Baskerville Old Face" w:hAnsi="Baskerville Old Face"/>
        </w:rPr>
        <w:t xml:space="preserve"> 1 </w:t>
      </w:r>
      <w:r w:rsidRPr="0043673F">
        <w:rPr>
          <w:rFonts w:ascii="Cambria" w:hAnsi="Cambria" w:cs="Cambria"/>
        </w:rPr>
        <w:t>место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Baskerville Old Face" w:hAnsi="Baskerville Old Face" w:cs="Baskerville Old Face"/>
        </w:rPr>
        <w:t>–</w:t>
      </w:r>
      <w:r w:rsidRPr="0043673F">
        <w:rPr>
          <w:rFonts w:ascii="Baskerville Old Face" w:hAnsi="Baskerville Old Face"/>
        </w:rPr>
        <w:t xml:space="preserve"> 2000 </w:t>
      </w:r>
      <w:r w:rsidRPr="0043673F">
        <w:rPr>
          <w:rFonts w:ascii="Cambria" w:hAnsi="Cambria" w:cs="Cambria"/>
        </w:rPr>
        <w:t>рублей</w:t>
      </w:r>
    </w:p>
    <w:p w:rsidR="00DF0564" w:rsidRDefault="00DF0564" w:rsidP="0043673F">
      <w:pPr>
        <w:pStyle w:val="3"/>
        <w:spacing w:before="0"/>
        <w:ind w:left="40" w:right="40" w:firstLine="700"/>
        <w:rPr>
          <w:rFonts w:asciiTheme="minorHAnsi" w:hAnsiTheme="minorHAnsi"/>
        </w:rPr>
      </w:pPr>
      <w:r w:rsidRPr="0043673F">
        <w:rPr>
          <w:rFonts w:ascii="Cambria" w:hAnsi="Cambria" w:cs="Cambria"/>
        </w:rPr>
        <w:t>За</w:t>
      </w:r>
      <w:r w:rsidRPr="0043673F">
        <w:rPr>
          <w:rFonts w:ascii="Baskerville Old Face" w:hAnsi="Baskerville Old Face"/>
        </w:rPr>
        <w:t xml:space="preserve"> 2 </w:t>
      </w:r>
      <w:r w:rsidRPr="0043673F">
        <w:rPr>
          <w:rFonts w:ascii="Cambria" w:hAnsi="Cambria" w:cs="Cambria"/>
        </w:rPr>
        <w:t>и</w:t>
      </w:r>
      <w:r w:rsidRPr="0043673F">
        <w:rPr>
          <w:rFonts w:ascii="Baskerville Old Face" w:hAnsi="Baskerville Old Face"/>
        </w:rPr>
        <w:t xml:space="preserve"> 3 </w:t>
      </w:r>
      <w:r w:rsidRPr="0043673F">
        <w:rPr>
          <w:rFonts w:ascii="Cambria" w:hAnsi="Cambria" w:cs="Cambria"/>
        </w:rPr>
        <w:t>место</w:t>
      </w:r>
      <w:r w:rsidRPr="0043673F">
        <w:rPr>
          <w:rFonts w:ascii="Baskerville Old Face" w:hAnsi="Baskerville Old Face"/>
        </w:rPr>
        <w:t xml:space="preserve"> </w:t>
      </w:r>
      <w:r w:rsidRPr="0043673F">
        <w:rPr>
          <w:rFonts w:ascii="Baskerville Old Face" w:hAnsi="Baskerville Old Face" w:cs="Baskerville Old Face"/>
        </w:rPr>
        <w:t>–</w:t>
      </w:r>
      <w:r w:rsidRPr="0043673F">
        <w:rPr>
          <w:rFonts w:ascii="Baskerville Old Face" w:hAnsi="Baskerville Old Face"/>
        </w:rPr>
        <w:t xml:space="preserve"> 1000 </w:t>
      </w:r>
      <w:r w:rsidRPr="0043673F">
        <w:rPr>
          <w:rFonts w:ascii="Cambria" w:hAnsi="Cambria" w:cs="Cambria"/>
        </w:rPr>
        <w:t>рублей</w:t>
      </w:r>
    </w:p>
    <w:p w:rsidR="0043673F" w:rsidRPr="0043673F" w:rsidRDefault="0043673F" w:rsidP="0043673F">
      <w:pPr>
        <w:pStyle w:val="3"/>
        <w:spacing w:before="0"/>
        <w:ind w:left="40" w:right="40" w:firstLine="700"/>
        <w:rPr>
          <w:rFonts w:asciiTheme="minorHAnsi" w:hAnsiTheme="minorHAnsi"/>
        </w:rPr>
      </w:pPr>
    </w:p>
    <w:p w:rsidR="001D1028" w:rsidRPr="0043673F" w:rsidRDefault="001D1028" w:rsidP="001D1028">
      <w:pPr>
        <w:pStyle w:val="3"/>
        <w:ind w:left="40" w:right="40" w:firstLine="700"/>
        <w:rPr>
          <w:rFonts w:ascii="Baskerville Old Face" w:hAnsi="Baskerville Old Face"/>
        </w:rPr>
      </w:pPr>
      <w:r w:rsidRPr="0043673F">
        <w:rPr>
          <w:rFonts w:ascii="Cambria" w:hAnsi="Cambria" w:cs="Cambria"/>
        </w:rPr>
        <w:t>Приложение</w:t>
      </w:r>
      <w:r w:rsidRPr="0043673F">
        <w:rPr>
          <w:rFonts w:ascii="Baskerville Old Face" w:hAnsi="Baskerville Old Face"/>
        </w:rPr>
        <w:t xml:space="preserve"> </w:t>
      </w:r>
      <w:r w:rsidRPr="0043673F">
        <w:t>№</w:t>
      </w:r>
      <w:r w:rsidRPr="0043673F">
        <w:rPr>
          <w:rFonts w:ascii="Baskerville Old Face" w:hAnsi="Baskerville Old Face"/>
        </w:rPr>
        <w:t xml:space="preserve"> 1 </w:t>
      </w:r>
    </w:p>
    <w:p w:rsidR="002E1549" w:rsidRPr="0043673F" w:rsidRDefault="002E1549" w:rsidP="001D1028">
      <w:pPr>
        <w:pStyle w:val="3"/>
        <w:ind w:left="40" w:right="40" w:firstLine="700"/>
        <w:rPr>
          <w:rFonts w:ascii="Baskerville Old Face" w:hAnsi="Baskerville Old Face"/>
        </w:rPr>
      </w:pPr>
    </w:p>
    <w:p w:rsidR="002E1549" w:rsidRPr="0043673F" w:rsidRDefault="001D1028" w:rsidP="002E1549">
      <w:pPr>
        <w:pStyle w:val="3"/>
        <w:ind w:left="40" w:right="40" w:firstLine="700"/>
        <w:jc w:val="center"/>
        <w:rPr>
          <w:rFonts w:ascii="Baskerville Old Face" w:hAnsi="Baskerville Old Face"/>
          <w:b/>
        </w:rPr>
      </w:pPr>
      <w:r w:rsidRPr="0043673F">
        <w:rPr>
          <w:rFonts w:ascii="Cambria" w:hAnsi="Cambria" w:cs="Cambria"/>
          <w:b/>
        </w:rPr>
        <w:t>ЗАЯВКА</w:t>
      </w:r>
    </w:p>
    <w:p w:rsidR="002E1549" w:rsidRPr="0043673F" w:rsidRDefault="001D1028" w:rsidP="002E1549">
      <w:pPr>
        <w:spacing w:after="0"/>
        <w:jc w:val="center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на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участие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2E1549" w:rsidRPr="0043673F">
        <w:rPr>
          <w:rFonts w:ascii="Cambria" w:hAnsi="Cambria" w:cs="Cambria"/>
          <w:sz w:val="26"/>
          <w:szCs w:val="26"/>
        </w:rPr>
        <w:t>в</w:t>
      </w:r>
      <w:r w:rsidR="002E1549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2E1549" w:rsidRPr="0043673F">
        <w:rPr>
          <w:rFonts w:ascii="Cambria" w:hAnsi="Cambria" w:cs="Cambria"/>
          <w:sz w:val="26"/>
          <w:szCs w:val="26"/>
        </w:rPr>
        <w:t>конкурсе</w:t>
      </w:r>
    </w:p>
    <w:p w:rsidR="002E1549" w:rsidRPr="0043673F" w:rsidRDefault="002E1549" w:rsidP="002E1549">
      <w:pPr>
        <w:spacing w:after="0"/>
        <w:jc w:val="center"/>
        <w:rPr>
          <w:rFonts w:ascii="Baskerville Old Face" w:hAnsi="Baskerville Old Face" w:cs="Times New Roman"/>
          <w:sz w:val="26"/>
          <w:szCs w:val="26"/>
        </w:rPr>
      </w:pPr>
      <w:r w:rsidRPr="0043673F">
        <w:rPr>
          <w:rFonts w:ascii="Baskerville Old Face" w:hAnsi="Baskerville Old Face" w:cs="Times New Roman"/>
          <w:sz w:val="26"/>
          <w:szCs w:val="26"/>
        </w:rPr>
        <w:t xml:space="preserve"> «</w:t>
      </w:r>
      <w:r w:rsidRPr="0043673F">
        <w:rPr>
          <w:rFonts w:ascii="Cambria" w:hAnsi="Cambria" w:cs="Cambria"/>
          <w:sz w:val="26"/>
          <w:szCs w:val="26"/>
        </w:rPr>
        <w:t>Лучший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школьный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уголок</w:t>
      </w:r>
      <w:r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43673F">
        <w:rPr>
          <w:rFonts w:ascii="Cambria" w:hAnsi="Cambria" w:cs="Cambria"/>
          <w:sz w:val="26"/>
          <w:szCs w:val="26"/>
        </w:rPr>
        <w:t>безопасности</w:t>
      </w:r>
      <w:r w:rsidR="0043673F" w:rsidRPr="0043673F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43673F" w:rsidRPr="0043673F">
        <w:rPr>
          <w:rFonts w:ascii="Cambria" w:hAnsi="Cambria" w:cs="Cambria"/>
          <w:sz w:val="26"/>
          <w:szCs w:val="26"/>
        </w:rPr>
        <w:t>посвященный</w:t>
      </w:r>
      <w:r w:rsidR="0043673F" w:rsidRPr="0043673F">
        <w:rPr>
          <w:rFonts w:ascii="Baskerville Old Face" w:hAnsi="Baskerville Old Face" w:cs="Times New Roman"/>
          <w:sz w:val="26"/>
          <w:szCs w:val="26"/>
        </w:rPr>
        <w:t xml:space="preserve"> 85-</w:t>
      </w:r>
      <w:r w:rsidR="0043673F" w:rsidRPr="0043673F">
        <w:rPr>
          <w:rFonts w:ascii="Cambria" w:hAnsi="Cambria" w:cs="Cambria"/>
          <w:sz w:val="26"/>
          <w:szCs w:val="26"/>
        </w:rPr>
        <w:t>летию</w:t>
      </w:r>
      <w:r w:rsidR="0043673F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43673F" w:rsidRPr="0043673F">
        <w:rPr>
          <w:rFonts w:ascii="Cambria" w:hAnsi="Cambria" w:cs="Cambria"/>
          <w:sz w:val="26"/>
          <w:szCs w:val="26"/>
        </w:rPr>
        <w:t>ГО</w:t>
      </w:r>
      <w:r w:rsidR="0043673F" w:rsidRPr="0043673F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43673F" w:rsidRPr="0043673F">
        <w:rPr>
          <w:rFonts w:ascii="Cambria" w:hAnsi="Cambria" w:cs="Cambria"/>
          <w:sz w:val="26"/>
          <w:szCs w:val="26"/>
        </w:rPr>
        <w:t>РФ</w:t>
      </w:r>
      <w:r w:rsidRPr="0043673F">
        <w:rPr>
          <w:rFonts w:ascii="Baskerville Old Face" w:hAnsi="Baskerville Old Face" w:cs="Times New Roman"/>
          <w:sz w:val="26"/>
          <w:szCs w:val="26"/>
        </w:rPr>
        <w:t>»</w:t>
      </w:r>
    </w:p>
    <w:p w:rsidR="001D1028" w:rsidRPr="0043673F" w:rsidRDefault="001D1028" w:rsidP="002E1549">
      <w:pPr>
        <w:pStyle w:val="3"/>
        <w:ind w:left="40" w:right="40" w:firstLine="700"/>
        <w:rPr>
          <w:rFonts w:ascii="Baskerville Old Face" w:hAnsi="Baskerville Old Face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4652"/>
        <w:gridCol w:w="4653"/>
      </w:tblGrid>
      <w:tr w:rsidR="001525F6" w:rsidRPr="0043673F" w:rsidTr="001525F6">
        <w:tc>
          <w:tcPr>
            <w:tcW w:w="4652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  <w:r w:rsidRPr="0043673F">
              <w:rPr>
                <w:rFonts w:ascii="Cambria" w:hAnsi="Cambria" w:cs="Cambria"/>
              </w:rPr>
              <w:t>Наименование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учебного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заведения</w:t>
            </w:r>
          </w:p>
        </w:tc>
        <w:tc>
          <w:tcPr>
            <w:tcW w:w="4653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</w:p>
        </w:tc>
      </w:tr>
      <w:tr w:rsidR="001525F6" w:rsidRPr="0043673F" w:rsidTr="001525F6">
        <w:tc>
          <w:tcPr>
            <w:tcW w:w="4652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  <w:r w:rsidRPr="0043673F">
              <w:rPr>
                <w:rFonts w:ascii="Cambria" w:hAnsi="Cambria" w:cs="Cambria"/>
              </w:rPr>
              <w:t>Адрес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электронной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почты</w:t>
            </w:r>
          </w:p>
        </w:tc>
        <w:tc>
          <w:tcPr>
            <w:tcW w:w="4653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</w:p>
        </w:tc>
      </w:tr>
      <w:tr w:rsidR="001525F6" w:rsidRPr="0043673F" w:rsidTr="001525F6">
        <w:tc>
          <w:tcPr>
            <w:tcW w:w="4652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  <w:r w:rsidRPr="0043673F">
              <w:rPr>
                <w:rFonts w:ascii="Cambria" w:hAnsi="Cambria" w:cs="Cambria"/>
              </w:rPr>
              <w:t>Ответственный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за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участие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в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конкурсе</w:t>
            </w:r>
          </w:p>
        </w:tc>
        <w:tc>
          <w:tcPr>
            <w:tcW w:w="4653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</w:p>
        </w:tc>
      </w:tr>
      <w:tr w:rsidR="001525F6" w:rsidRPr="0043673F" w:rsidTr="001525F6">
        <w:tc>
          <w:tcPr>
            <w:tcW w:w="4652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  <w:r w:rsidRPr="0043673F">
              <w:rPr>
                <w:rFonts w:ascii="Cambria" w:hAnsi="Cambria" w:cs="Cambria"/>
              </w:rPr>
              <w:t>Контактный</w:t>
            </w:r>
            <w:r w:rsidRPr="0043673F">
              <w:rPr>
                <w:rFonts w:ascii="Baskerville Old Face" w:hAnsi="Baskerville Old Face"/>
              </w:rPr>
              <w:t xml:space="preserve"> </w:t>
            </w:r>
            <w:r w:rsidRPr="0043673F">
              <w:rPr>
                <w:rFonts w:ascii="Cambria" w:hAnsi="Cambria" w:cs="Cambria"/>
              </w:rPr>
              <w:t>телефон</w:t>
            </w:r>
          </w:p>
        </w:tc>
        <w:tc>
          <w:tcPr>
            <w:tcW w:w="4653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</w:p>
        </w:tc>
      </w:tr>
      <w:tr w:rsidR="001525F6" w:rsidRPr="0043673F" w:rsidTr="001525F6">
        <w:tc>
          <w:tcPr>
            <w:tcW w:w="4652" w:type="dxa"/>
          </w:tcPr>
          <w:p w:rsidR="001525F6" w:rsidRPr="0043673F" w:rsidRDefault="001525F6" w:rsidP="001525F6">
            <w:pPr>
              <w:pStyle w:val="3"/>
              <w:shd w:val="clear" w:color="auto" w:fill="auto"/>
              <w:ind w:right="40" w:firstLine="0"/>
              <w:jc w:val="right"/>
              <w:rPr>
                <w:rFonts w:ascii="Baskerville Old Face" w:hAnsi="Baskerville Old Face"/>
              </w:rPr>
            </w:pPr>
          </w:p>
        </w:tc>
        <w:tc>
          <w:tcPr>
            <w:tcW w:w="4653" w:type="dxa"/>
          </w:tcPr>
          <w:p w:rsidR="001525F6" w:rsidRPr="0043673F" w:rsidRDefault="001525F6" w:rsidP="001D1028">
            <w:pPr>
              <w:pStyle w:val="3"/>
              <w:shd w:val="clear" w:color="auto" w:fill="auto"/>
              <w:ind w:right="40" w:firstLine="0"/>
              <w:rPr>
                <w:rFonts w:ascii="Baskerville Old Face" w:hAnsi="Baskerville Old Face"/>
              </w:rPr>
            </w:pPr>
          </w:p>
        </w:tc>
      </w:tr>
    </w:tbl>
    <w:p w:rsidR="005512DC" w:rsidRPr="0043673F" w:rsidRDefault="005512DC">
      <w:pPr>
        <w:rPr>
          <w:rFonts w:ascii="Baskerville Old Face" w:hAnsi="Baskerville Old Face"/>
        </w:rPr>
      </w:pPr>
    </w:p>
    <w:p w:rsidR="0043673F" w:rsidRDefault="0043673F">
      <w:r w:rsidRPr="0043673F">
        <w:rPr>
          <w:rFonts w:ascii="Baskerville Old Face" w:hAnsi="Baskerville Old Face"/>
        </w:rPr>
        <w:t>«_____» _______________________ 2017</w:t>
      </w:r>
      <w:r w:rsidRPr="0043673F">
        <w:rPr>
          <w:rFonts w:ascii="Cambria" w:hAnsi="Cambria" w:cs="Cambria"/>
        </w:rPr>
        <w:t>г</w:t>
      </w:r>
      <w:r w:rsidRPr="0043673F">
        <w:rPr>
          <w:rFonts w:ascii="Baskerville Old Face" w:hAnsi="Baskerville Old Face"/>
        </w:rPr>
        <w:t xml:space="preserve">      </w:t>
      </w:r>
    </w:p>
    <w:p w:rsidR="0043673F" w:rsidRPr="0043673F" w:rsidRDefault="0043673F">
      <w:pPr>
        <w:rPr>
          <w:rFonts w:ascii="Baskerville Old Face" w:hAnsi="Baskerville Old Face"/>
        </w:rPr>
      </w:pPr>
      <w:r w:rsidRPr="0043673F">
        <w:rPr>
          <w:rFonts w:ascii="Baskerville Old Face" w:hAnsi="Baskerville Old Face"/>
        </w:rPr>
        <w:t xml:space="preserve">                                    </w:t>
      </w:r>
      <w:r w:rsidRPr="0043673F">
        <w:rPr>
          <w:rFonts w:ascii="Cambria" w:hAnsi="Cambria" w:cs="Cambria"/>
        </w:rPr>
        <w:t>Подпись</w:t>
      </w:r>
      <w:r>
        <w:rPr>
          <w:rFonts w:ascii="Cambria" w:hAnsi="Cambria" w:cs="Cambria"/>
        </w:rPr>
        <w:t xml:space="preserve"> </w:t>
      </w:r>
      <w:r w:rsidRPr="0043673F">
        <w:rPr>
          <w:rFonts w:ascii="Cambria" w:hAnsi="Cambria" w:cs="Cambria"/>
        </w:rPr>
        <w:t>отв</w:t>
      </w:r>
      <w:r w:rsidRPr="0043673F">
        <w:rPr>
          <w:rFonts w:ascii="Baskerville Old Face" w:hAnsi="Baskerville Old Face"/>
        </w:rPr>
        <w:t>.</w:t>
      </w:r>
      <w:r>
        <w:t xml:space="preserve"> </w:t>
      </w:r>
      <w:bookmarkStart w:id="0" w:name="_GoBack"/>
      <w:bookmarkEnd w:id="0"/>
      <w:r w:rsidRPr="0043673F">
        <w:rPr>
          <w:rFonts w:ascii="Cambria" w:hAnsi="Cambria" w:cs="Cambria"/>
        </w:rPr>
        <w:t>лица</w:t>
      </w:r>
      <w:r w:rsidRPr="0043673F">
        <w:rPr>
          <w:rFonts w:ascii="Baskerville Old Face" w:hAnsi="Baskerville Old Face"/>
        </w:rPr>
        <w:t>_____________</w:t>
      </w:r>
    </w:p>
    <w:p w:rsidR="00BD38AB" w:rsidRPr="0043673F" w:rsidRDefault="00BD38AB"/>
    <w:sectPr w:rsidR="00BD38AB" w:rsidRPr="0043673F" w:rsidSect="002E15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0552"/>
    <w:multiLevelType w:val="multilevel"/>
    <w:tmpl w:val="6F5EE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51"/>
    <w:rsid w:val="001525F6"/>
    <w:rsid w:val="001D1028"/>
    <w:rsid w:val="002B39C8"/>
    <w:rsid w:val="002E1549"/>
    <w:rsid w:val="00345351"/>
    <w:rsid w:val="00405590"/>
    <w:rsid w:val="0043673F"/>
    <w:rsid w:val="005512DC"/>
    <w:rsid w:val="00817892"/>
    <w:rsid w:val="008F3D55"/>
    <w:rsid w:val="00B4787D"/>
    <w:rsid w:val="00BD38AB"/>
    <w:rsid w:val="00DF0564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E22D"/>
  <w15:chartTrackingRefBased/>
  <w15:docId w15:val="{95E8F0C9-DED8-40F6-B029-555C253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55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4055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590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405590"/>
    <w:pPr>
      <w:widowControl w:val="0"/>
      <w:shd w:val="clear" w:color="auto" w:fill="FFFFFF"/>
      <w:spacing w:before="240" w:after="0" w:line="306" w:lineRule="exact"/>
      <w:ind w:hanging="1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055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9C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.school.ef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2017-09-13T09:35:00Z</cp:lastPrinted>
  <dcterms:created xsi:type="dcterms:W3CDTF">2017-09-04T17:08:00Z</dcterms:created>
  <dcterms:modified xsi:type="dcterms:W3CDTF">2017-09-13T09:37:00Z</dcterms:modified>
</cp:coreProperties>
</file>